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D6" w:rsidRDefault="00E374CB">
      <w:pPr>
        <w:spacing w:before="65"/>
        <w:ind w:right="5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МИНИСТЕРСТВО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467FD6" w:rsidRDefault="00E374CB">
      <w:pPr>
        <w:spacing w:before="200" w:line="276" w:lineRule="auto"/>
        <w:ind w:left="49" w:right="58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ОБРАЗОВАТЕЛЬНОЕ УЧРЕЖДЕНИЕ ВЫСШЕГО ОБРАЗОВАНИЯ</w:t>
      </w:r>
    </w:p>
    <w:p w:rsidR="00467FD6" w:rsidRDefault="00E374CB">
      <w:pPr>
        <w:pStyle w:val="a4"/>
        <w:spacing w:line="276" w:lineRule="auto"/>
      </w:pPr>
      <w:r>
        <w:t>«РОССИЙСКИЙ</w:t>
      </w:r>
      <w:r>
        <w:rPr>
          <w:spacing w:val="-20"/>
        </w:rPr>
        <w:t xml:space="preserve"> </w:t>
      </w:r>
      <w:r>
        <w:t>УНИВЕРСИТЕТ</w:t>
      </w:r>
      <w:r>
        <w:rPr>
          <w:spacing w:val="-19"/>
        </w:rPr>
        <w:t xml:space="preserve"> </w:t>
      </w:r>
      <w:r>
        <w:t>ТРАНСПОРТА» (РУТ (МИИТ)</w:t>
      </w:r>
    </w:p>
    <w:p w:rsidR="00467FD6" w:rsidRDefault="00E374CB">
      <w:pPr>
        <w:pStyle w:val="a3"/>
        <w:spacing w:before="6"/>
        <w:rPr>
          <w:b/>
          <w:sz w:val="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40988</wp:posOffset>
                </wp:positionV>
                <wp:extent cx="3335654" cy="105219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654" cy="1052195"/>
                          <a:chOff x="0" y="0"/>
                          <a:chExt cx="3335654" cy="10521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3322954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954" h="1039494">
                                <a:moveTo>
                                  <a:pt x="0" y="173227"/>
                                </a:moveTo>
                                <a:lnTo>
                                  <a:pt x="6190" y="127191"/>
                                </a:lnTo>
                                <a:lnTo>
                                  <a:pt x="23659" y="85814"/>
                                </a:lnTo>
                                <a:lnTo>
                                  <a:pt x="50752" y="50752"/>
                                </a:lnTo>
                                <a:lnTo>
                                  <a:pt x="85814" y="23659"/>
                                </a:lnTo>
                                <a:lnTo>
                                  <a:pt x="127191" y="6190"/>
                                </a:lnTo>
                                <a:lnTo>
                                  <a:pt x="173227" y="0"/>
                                </a:lnTo>
                                <a:lnTo>
                                  <a:pt x="3149727" y="0"/>
                                </a:lnTo>
                                <a:lnTo>
                                  <a:pt x="3195763" y="6190"/>
                                </a:lnTo>
                                <a:lnTo>
                                  <a:pt x="3237140" y="23659"/>
                                </a:lnTo>
                                <a:lnTo>
                                  <a:pt x="3272202" y="50752"/>
                                </a:lnTo>
                                <a:lnTo>
                                  <a:pt x="3299295" y="85814"/>
                                </a:lnTo>
                                <a:lnTo>
                                  <a:pt x="3316764" y="127191"/>
                                </a:lnTo>
                                <a:lnTo>
                                  <a:pt x="3322954" y="173227"/>
                                </a:lnTo>
                                <a:lnTo>
                                  <a:pt x="3322954" y="866267"/>
                                </a:lnTo>
                                <a:lnTo>
                                  <a:pt x="3316764" y="912303"/>
                                </a:lnTo>
                                <a:lnTo>
                                  <a:pt x="3299295" y="953680"/>
                                </a:lnTo>
                                <a:lnTo>
                                  <a:pt x="3272202" y="988742"/>
                                </a:lnTo>
                                <a:lnTo>
                                  <a:pt x="3237140" y="1015835"/>
                                </a:lnTo>
                                <a:lnTo>
                                  <a:pt x="3195763" y="1033304"/>
                                </a:lnTo>
                                <a:lnTo>
                                  <a:pt x="3149727" y="1039495"/>
                                </a:lnTo>
                                <a:lnTo>
                                  <a:pt x="173227" y="1039495"/>
                                </a:lnTo>
                                <a:lnTo>
                                  <a:pt x="127191" y="1033304"/>
                                </a:lnTo>
                                <a:lnTo>
                                  <a:pt x="85814" y="1015835"/>
                                </a:lnTo>
                                <a:lnTo>
                                  <a:pt x="50752" y="988742"/>
                                </a:lnTo>
                                <a:lnTo>
                                  <a:pt x="23659" y="953680"/>
                                </a:lnTo>
                                <a:lnTo>
                                  <a:pt x="6190" y="912303"/>
                                </a:lnTo>
                                <a:lnTo>
                                  <a:pt x="0" y="866267"/>
                                </a:lnTo>
                                <a:lnTo>
                                  <a:pt x="0" y="1732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Users\VOLKOV~1\AppData\Local\Temp\AsuForViewing\12146003\{6AC69628-9143-491D-B3B4-5E44B18A34E2}\img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229361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335654" cy="1052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4E01" w:rsidRDefault="00E64E01">
                              <w:pPr>
                                <w:spacing w:before="153"/>
                                <w:ind w:left="1434" w:right="42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Образовательная</w:t>
                              </w:r>
                              <w:r>
                                <w:rPr>
                                  <w:color w:val="006FC0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программа</w:t>
                              </w:r>
                            </w:p>
                            <w:p w:rsidR="00E64E01" w:rsidRDefault="00E64E01">
                              <w:pPr>
                                <w:spacing w:before="8" w:line="254" w:lineRule="auto"/>
                                <w:ind w:left="1434" w:right="42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высшего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образования</w:t>
                              </w:r>
                              <w:r>
                                <w:rPr>
                                  <w:color w:val="006FC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программа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специалитета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color w:val="006FC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специальности</w:t>
                              </w:r>
                            </w:p>
                            <w:p w:rsidR="00E64E01" w:rsidRDefault="00E64E01">
                              <w:pPr>
                                <w:spacing w:line="254" w:lineRule="auto"/>
                                <w:ind w:left="1486" w:hanging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23.05.05</w:t>
                              </w: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Системы</w:t>
                              </w:r>
                              <w:r>
                                <w:rPr>
                                  <w:color w:val="006FC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обеспечения движения поездов,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утвержденная</w:t>
                              </w:r>
                              <w:r>
                                <w:rPr>
                                  <w:color w:val="006F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первым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проректором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РУТ</w:t>
                              </w:r>
                              <w:r>
                                <w:rPr>
                                  <w:color w:val="006F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(МИИТ)</w:t>
                              </w:r>
                            </w:p>
                            <w:p w:rsidR="00E64E01" w:rsidRDefault="00E64E01">
                              <w:pPr>
                                <w:spacing w:line="180" w:lineRule="exact"/>
                                <w:ind w:left="260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Тимониным</w:t>
                              </w:r>
                              <w:r>
                                <w:rPr>
                                  <w:color w:val="006F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4"/>
                                  <w:sz w:val="16"/>
                                </w:rPr>
                                <w:t>В.С.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2.75pt;margin-top:3.25pt;width:262.65pt;height:82.85pt;z-index:-15728640;mso-wrap-distance-left:0;mso-wrap-distance-right:0;mso-position-horizontal-relative:page" coordsize="33356,10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">
                <v:shape id="Graphic 2" o:spid="_x0000_s1027" style="position:absolute;left:63;top:63;width:33230;height:10395;visibility:visible;mso-wrap-style:square;v-text-anchor:top" coordsize="3322954,1039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OTMQA&#10;AADaAAAADwAAAGRycy9kb3ducmV2LnhtbESPQWvCQBSE74L/YXkFb7ppbKtNs5FWKPVoVFBvj+wz&#10;CWbfhuyqaX99Vyj0OMzMN0y66E0jrtS52rKCx0kEgriwuuZSwW77OZ6DcB5ZY2OZFHyTg0U2HKSY&#10;aHvjnK4bX4oAYZeggsr7NpHSFRUZdBPbEgfvZDuDPsiulLrDW4CbRsZR9CIN1hwWKmxpWVFx3lyM&#10;gtenJpqdiunPxzGP1/lh+9U/y71So4f+/Q2Ep97/h//aK60ghvu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DkzEAAAA2gAAAA8AAAAAAAAAAAAAAAAAmAIAAGRycy9k&#10;b3ducmV2LnhtbFBLBQYAAAAABAAEAPUAAACJAwAAAAA=&#10;" path="m,173227l6190,127191,23659,85814,50752,50752,85814,23659,127191,6190,173227,,3149727,r46036,6190l3237140,23659r35062,27093l3299295,85814r17469,41377l3322954,173227r,693040l3316764,912303r-17469,41377l3272202,988742r-35062,27093l3195763,1033304r-46036,6191l173227,1039495r-46036,-6191l85814,1015835,50752,988742,23659,953680,6190,912303,,866267,,173227xe" filled="f" strokecolor="#5b9bd4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981;top:2293;width:4762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+JA3CAAAA2gAAAA8AAABkcnMvZG93bnJldi54bWxEj0+LwjAUxO+C3yE8wYusqQoiXaOI4uLV&#10;PyDe3iZv22rzUpqsVj+9EQSPw8z8hpnOG1uKK9W+cKxg0E9AEGtnCs4UHPbrrwkIH5ANlo5JwZ08&#10;zGft1hRT4268pesuZCJC2KeoIA+hSqX0OieLvu8q4uj9udpiiLLOpKnxFuG2lMMkGUuLBceFHCta&#10;5qQvu3+rYH3Qq5MZTH7danQ8/yT2YXTvoVS30yy+QQRqwif8bm+Mgh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/iQNwgAAANoAAAAPAAAAAAAAAAAAAAAAAJ8C&#10;AABkcnMvZG93bnJldi54bWxQSwUGAAAAAAQABAD3AAAAjgMAAAAA&#10;">
                  <v:imagedata r:id="rId6" o:title="img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33356;height:10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64E01" w:rsidRDefault="00E64E01">
                        <w:pPr>
                          <w:spacing w:before="153"/>
                          <w:ind w:left="1434" w:right="4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Образовательная</w:t>
                        </w:r>
                        <w:r>
                          <w:rPr>
                            <w:color w:val="006FC0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программа</w:t>
                        </w:r>
                      </w:p>
                      <w:p w:rsidR="00E64E01" w:rsidRDefault="00E64E01">
                        <w:pPr>
                          <w:spacing w:before="8" w:line="254" w:lineRule="auto"/>
                          <w:ind w:left="1434" w:right="4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высшего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образования</w:t>
                        </w:r>
                        <w:r>
                          <w:rPr>
                            <w:color w:val="006FC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-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программа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специалитета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по</w:t>
                        </w:r>
                        <w:r>
                          <w:rPr>
                            <w:color w:val="006FC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специальности</w:t>
                        </w:r>
                      </w:p>
                      <w:p w:rsidR="00E64E01" w:rsidRDefault="00E64E01">
                        <w:pPr>
                          <w:spacing w:line="254" w:lineRule="auto"/>
                          <w:ind w:left="1486" w:hanging="75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23.05.05</w:t>
                        </w: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Системы</w:t>
                        </w:r>
                        <w:r>
                          <w:rPr>
                            <w:color w:val="006FC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обеспечения движения поездов,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утвержденная</w:t>
                        </w:r>
                        <w:r>
                          <w:rPr>
                            <w:color w:val="006F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первым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проректором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РУТ</w:t>
                        </w:r>
                        <w:r>
                          <w:rPr>
                            <w:color w:val="006F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(МИИТ)</w:t>
                        </w:r>
                      </w:p>
                      <w:p w:rsidR="00E64E01" w:rsidRDefault="00E64E01">
                        <w:pPr>
                          <w:spacing w:line="180" w:lineRule="exact"/>
                          <w:ind w:left="2602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Тимониным</w:t>
                        </w:r>
                        <w:r>
                          <w:rPr>
                            <w:color w:val="006F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4"/>
                            <w:sz w:val="16"/>
                          </w:rPr>
                          <w:t>В.С.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7FD6" w:rsidRDefault="00E374CB">
      <w:pPr>
        <w:spacing w:before="340"/>
        <w:ind w:left="52" w:right="58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467FD6" w:rsidRDefault="00E374CB">
      <w:pPr>
        <w:pStyle w:val="a3"/>
        <w:spacing w:before="43"/>
        <w:ind w:left="51" w:right="58"/>
        <w:jc w:val="center"/>
      </w:pPr>
      <w:r>
        <w:t>-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специалитета</w:t>
      </w:r>
    </w:p>
    <w:p w:rsidR="00467FD6" w:rsidRDefault="00467FD6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649"/>
        <w:gridCol w:w="5942"/>
      </w:tblGrid>
      <w:tr w:rsidR="00467FD6">
        <w:trPr>
          <w:trHeight w:val="709"/>
        </w:trPr>
        <w:tc>
          <w:tcPr>
            <w:tcW w:w="3649" w:type="dxa"/>
          </w:tcPr>
          <w:p w:rsidR="00467FD6" w:rsidRDefault="00E374C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Специальность:</w:t>
            </w:r>
          </w:p>
        </w:tc>
        <w:tc>
          <w:tcPr>
            <w:tcW w:w="5942" w:type="dxa"/>
          </w:tcPr>
          <w:p w:rsidR="00467FD6" w:rsidRDefault="00E374CB">
            <w:pPr>
              <w:pStyle w:val="TableParagraph"/>
              <w:tabs>
                <w:tab w:val="left" w:pos="1480"/>
                <w:tab w:val="left" w:pos="2888"/>
                <w:tab w:val="left" w:pos="4722"/>
              </w:tabs>
              <w:spacing w:line="311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23.05.05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движения</w:t>
            </w:r>
          </w:p>
          <w:p w:rsidR="00467FD6" w:rsidRDefault="00E374CB">
            <w:pPr>
              <w:pStyle w:val="TableParagraph"/>
              <w:spacing w:before="47" w:line="240" w:lineRule="auto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поездов</w:t>
            </w:r>
          </w:p>
        </w:tc>
      </w:tr>
      <w:tr w:rsidR="00467FD6">
        <w:trPr>
          <w:trHeight w:val="369"/>
        </w:trPr>
        <w:tc>
          <w:tcPr>
            <w:tcW w:w="3649" w:type="dxa"/>
          </w:tcPr>
          <w:p w:rsidR="00467FD6" w:rsidRDefault="00E374CB">
            <w:pPr>
              <w:pStyle w:val="TableParagraph"/>
              <w:spacing w:before="18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Специализация:</w:t>
            </w:r>
          </w:p>
        </w:tc>
        <w:tc>
          <w:tcPr>
            <w:tcW w:w="5942" w:type="dxa"/>
          </w:tcPr>
          <w:p w:rsidR="00467FD6" w:rsidRDefault="00E374CB">
            <w:pPr>
              <w:pStyle w:val="TableParagraph"/>
              <w:spacing w:before="18" w:line="240" w:lineRule="auto"/>
              <w:ind w:left="162"/>
              <w:rPr>
                <w:sz w:val="28"/>
              </w:rPr>
            </w:pPr>
            <w:r>
              <w:rPr>
                <w:sz w:val="28"/>
              </w:rPr>
              <w:t>Электроснабжение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железных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дорог</w:t>
            </w:r>
          </w:p>
        </w:tc>
      </w:tr>
      <w:tr w:rsidR="00467FD6">
        <w:trPr>
          <w:trHeight w:val="370"/>
        </w:trPr>
        <w:tc>
          <w:tcPr>
            <w:tcW w:w="3649" w:type="dxa"/>
          </w:tcPr>
          <w:p w:rsidR="00467FD6" w:rsidRDefault="00E374CB">
            <w:pPr>
              <w:pStyle w:val="TableParagraph"/>
              <w:spacing w:before="1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выпускника:</w:t>
            </w:r>
          </w:p>
        </w:tc>
        <w:tc>
          <w:tcPr>
            <w:tcW w:w="5942" w:type="dxa"/>
          </w:tcPr>
          <w:p w:rsidR="00467FD6" w:rsidRDefault="00E374CB">
            <w:pPr>
              <w:pStyle w:val="TableParagraph"/>
              <w:spacing w:before="18" w:line="240" w:lineRule="auto"/>
              <w:ind w:left="162"/>
              <w:rPr>
                <w:sz w:val="28"/>
              </w:rPr>
            </w:pPr>
            <w:r>
              <w:rPr>
                <w:sz w:val="28"/>
              </w:rPr>
              <w:t>Инженер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</w:t>
            </w:r>
          </w:p>
        </w:tc>
      </w:tr>
      <w:tr w:rsidR="00467FD6">
        <w:trPr>
          <w:trHeight w:val="371"/>
        </w:trPr>
        <w:tc>
          <w:tcPr>
            <w:tcW w:w="3649" w:type="dxa"/>
          </w:tcPr>
          <w:p w:rsidR="00467FD6" w:rsidRDefault="00E374CB">
            <w:pPr>
              <w:pStyle w:val="TableParagraph"/>
              <w:spacing w:before="19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обучения:</w:t>
            </w:r>
          </w:p>
        </w:tc>
        <w:tc>
          <w:tcPr>
            <w:tcW w:w="5942" w:type="dxa"/>
          </w:tcPr>
          <w:p w:rsidR="00467FD6" w:rsidRDefault="00E374CB">
            <w:pPr>
              <w:pStyle w:val="TableParagraph"/>
              <w:spacing w:before="19" w:line="240" w:lineRule="auto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Заочная</w:t>
            </w:r>
          </w:p>
        </w:tc>
      </w:tr>
      <w:tr w:rsidR="00467FD6">
        <w:trPr>
          <w:trHeight w:val="340"/>
        </w:trPr>
        <w:tc>
          <w:tcPr>
            <w:tcW w:w="3649" w:type="dxa"/>
          </w:tcPr>
          <w:p w:rsidR="00467FD6" w:rsidRDefault="00E374CB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номер:</w:t>
            </w:r>
          </w:p>
        </w:tc>
        <w:tc>
          <w:tcPr>
            <w:tcW w:w="5942" w:type="dxa"/>
          </w:tcPr>
          <w:p w:rsidR="00467FD6" w:rsidRDefault="00E374CB">
            <w:pPr>
              <w:pStyle w:val="TableParagraph"/>
              <w:spacing w:before="18" w:line="302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448166-</w:t>
            </w:r>
            <w:r>
              <w:rPr>
                <w:spacing w:val="-4"/>
                <w:sz w:val="28"/>
              </w:rPr>
              <w:t>2023</w:t>
            </w:r>
          </w:p>
        </w:tc>
      </w:tr>
    </w:tbl>
    <w:p w:rsidR="00467FD6" w:rsidRDefault="00E374CB">
      <w:pPr>
        <w:pStyle w:val="a3"/>
        <w:spacing w:before="8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93614</wp:posOffset>
                </wp:positionV>
                <wp:extent cx="2860040" cy="8013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0040" cy="801370"/>
                          <a:chOff x="0" y="0"/>
                          <a:chExt cx="2860040" cy="8013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84734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340" h="788670">
                                <a:moveTo>
                                  <a:pt x="0" y="131445"/>
                                </a:moveTo>
                                <a:lnTo>
                                  <a:pt x="10322" y="80260"/>
                                </a:lnTo>
                                <a:lnTo>
                                  <a:pt x="38481" y="38481"/>
                                </a:lnTo>
                                <a:lnTo>
                                  <a:pt x="80260" y="10322"/>
                                </a:lnTo>
                                <a:lnTo>
                                  <a:pt x="131445" y="0"/>
                                </a:lnTo>
                                <a:lnTo>
                                  <a:pt x="2715895" y="0"/>
                                </a:lnTo>
                                <a:lnTo>
                                  <a:pt x="2767079" y="10322"/>
                                </a:lnTo>
                                <a:lnTo>
                                  <a:pt x="2808859" y="38481"/>
                                </a:lnTo>
                                <a:lnTo>
                                  <a:pt x="2837017" y="80260"/>
                                </a:lnTo>
                                <a:lnTo>
                                  <a:pt x="2847340" y="131445"/>
                                </a:lnTo>
                                <a:lnTo>
                                  <a:pt x="2847340" y="657225"/>
                                </a:lnTo>
                                <a:lnTo>
                                  <a:pt x="2837017" y="708409"/>
                                </a:lnTo>
                                <a:lnTo>
                                  <a:pt x="2808859" y="750189"/>
                                </a:lnTo>
                                <a:lnTo>
                                  <a:pt x="2767079" y="778347"/>
                                </a:lnTo>
                                <a:lnTo>
                                  <a:pt x="2715895" y="788670"/>
                                </a:lnTo>
                                <a:lnTo>
                                  <a:pt x="131445" y="788670"/>
                                </a:lnTo>
                                <a:lnTo>
                                  <a:pt x="80260" y="778347"/>
                                </a:lnTo>
                                <a:lnTo>
                                  <a:pt x="38480" y="750188"/>
                                </a:lnTo>
                                <a:lnTo>
                                  <a:pt x="10322" y="708409"/>
                                </a:lnTo>
                                <a:lnTo>
                                  <a:pt x="0" y="657225"/>
                                </a:lnTo>
                                <a:lnTo>
                                  <a:pt x="0" y="1314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860040" cy="801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4E01" w:rsidRDefault="00E64E01">
                              <w:pPr>
                                <w:spacing w:before="149"/>
                                <w:ind w:left="137" w:right="22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Образовательная</w:t>
                              </w:r>
                              <w:r>
                                <w:rPr>
                                  <w:color w:val="006FC0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программа</w:t>
                              </w:r>
                            </w:p>
                            <w:p w:rsidR="00E64E01" w:rsidRDefault="00E64E01">
                              <w:pPr>
                                <w:spacing w:before="8" w:line="252" w:lineRule="auto"/>
                                <w:ind w:left="137" w:right="1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высшего образования в виде электронного документа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выгружена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из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единой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корпоративной</w:t>
                              </w:r>
                              <w:r>
                                <w:rPr>
                                  <w:color w:val="006FC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информационной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системы управления университетом и соответствует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оригиналу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0" style="position:absolute;margin-left:323.5pt;margin-top:7.35pt;width:225.2pt;height:63.1pt;z-index:-15728128;mso-wrap-distance-left:0;mso-wrap-distance-right:0;mso-position-horizontal-relative:page" coordsize="28600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">
                <v:shape id="Graphic 6" o:spid="_x0000_s1031" style="position:absolute;left:63;top:63;width:28473;height:7887;visibility:visible;mso-wrap-style:square;v-text-anchor:top" coordsize="2847340,788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gmDcMA&#10;AADaAAAADwAAAGRycy9kb3ducmV2LnhtbESPQWvCQBSE70L/w/IK3symhaZt6irF1mC9NRV7fWSf&#10;STD7NmTXJP57VxA8DjPzDTNfjqYRPXWutqzgKYpBEBdW11wq2P2tZ28gnEfW2FgmBWdysFw8TOaY&#10;ajvwL/W5L0WAsEtRQeV9m0rpiooMusi2xME72M6gD7Irpe5wCHDTyOc4TqTBmsNChS2tKiqO+cko&#10;GNrzSzF8/Vhs+P91+77Ksv13ptT0cfz8AOFp9Pfwrb3RChK4Xgk3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gmDcMAAADaAAAADwAAAAAAAAAAAAAAAACYAgAAZHJzL2Rv&#10;d25yZXYueG1sUEsFBgAAAAAEAAQA9QAAAIgDAAAAAA==&#10;" path="m,131445l10322,80260,38481,38481,80260,10322,131445,,2715895,r51184,10322l2808859,38481r28158,41779l2847340,131445r,525780l2837017,708409r-28158,41780l2767079,778347r-51184,10323l131445,788670,80260,778347,38480,750188,10322,708409,,657225,,131445xe" filled="f" strokecolor="#5b9bd4" strokeweight="1pt">
                  <v:path arrowok="t"/>
                </v:shape>
                <v:shape id="Textbox 7" o:spid="_x0000_s1032" type="#_x0000_t202" style="position:absolute;width:28600;height: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64E01" w:rsidRDefault="00E64E01">
                        <w:pPr>
                          <w:spacing w:before="149"/>
                          <w:ind w:left="137" w:right="2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Образовательная</w:t>
                        </w:r>
                        <w:r>
                          <w:rPr>
                            <w:color w:val="006FC0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программа</w:t>
                        </w:r>
                      </w:p>
                      <w:p w:rsidR="00E64E01" w:rsidRDefault="00E64E01">
                        <w:pPr>
                          <w:spacing w:before="8" w:line="252" w:lineRule="auto"/>
                          <w:ind w:left="137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высшего образования в виде электронного документа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выгружена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из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единой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корпоративной</w:t>
                        </w:r>
                        <w:r>
                          <w:rPr>
                            <w:color w:val="006FC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информационной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системы управления университетом и соответствует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оригиналу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7FD6" w:rsidRDefault="00467FD6">
      <w:pPr>
        <w:pStyle w:val="a3"/>
        <w:rPr>
          <w:sz w:val="20"/>
        </w:rPr>
      </w:pPr>
    </w:p>
    <w:p w:rsidR="00467FD6" w:rsidRDefault="00467FD6">
      <w:pPr>
        <w:pStyle w:val="a3"/>
        <w:spacing w:before="143" w:after="1"/>
        <w:rPr>
          <w:sz w:val="20"/>
        </w:rPr>
      </w:pPr>
    </w:p>
    <w:tbl>
      <w:tblPr>
        <w:tblStyle w:val="TableNormal"/>
        <w:tblW w:w="0" w:type="auto"/>
        <w:tblInd w:w="515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513"/>
      </w:tblGrid>
      <w:tr w:rsidR="00467FD6">
        <w:trPr>
          <w:trHeight w:val="197"/>
        </w:trPr>
        <w:tc>
          <w:tcPr>
            <w:tcW w:w="4513" w:type="dxa"/>
            <w:tcBorders>
              <w:bottom w:val="nil"/>
            </w:tcBorders>
          </w:tcPr>
          <w:p w:rsidR="00467FD6" w:rsidRDefault="00E374CB">
            <w:pPr>
              <w:pStyle w:val="TableParagraph"/>
              <w:spacing w:line="177" w:lineRule="exact"/>
              <w:ind w:left="386"/>
              <w:rPr>
                <w:sz w:val="16"/>
              </w:rPr>
            </w:pPr>
            <w:r>
              <w:rPr>
                <w:color w:val="006FC0"/>
                <w:sz w:val="16"/>
              </w:rPr>
              <w:t>Простая</w:t>
            </w:r>
            <w:r>
              <w:rPr>
                <w:color w:val="006FC0"/>
                <w:spacing w:val="-8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электронная</w:t>
            </w:r>
            <w:r>
              <w:rPr>
                <w:color w:val="006FC0"/>
                <w:spacing w:val="-8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подпись,</w:t>
            </w:r>
            <w:r>
              <w:rPr>
                <w:color w:val="006FC0"/>
                <w:spacing w:val="-5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выданная</w:t>
            </w:r>
            <w:r>
              <w:rPr>
                <w:color w:val="006FC0"/>
                <w:spacing w:val="-4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РУТ</w:t>
            </w:r>
            <w:r>
              <w:rPr>
                <w:color w:val="006FC0"/>
                <w:spacing w:val="-7"/>
                <w:sz w:val="16"/>
              </w:rPr>
              <w:t xml:space="preserve"> </w:t>
            </w:r>
            <w:r>
              <w:rPr>
                <w:color w:val="006FC0"/>
                <w:spacing w:val="-2"/>
                <w:sz w:val="16"/>
              </w:rPr>
              <w:t>(МИИТ)</w:t>
            </w:r>
          </w:p>
        </w:tc>
      </w:tr>
      <w:tr w:rsidR="00467FD6">
        <w:trPr>
          <w:trHeight w:val="211"/>
        </w:trPr>
        <w:tc>
          <w:tcPr>
            <w:tcW w:w="4513" w:type="dxa"/>
            <w:tcBorders>
              <w:top w:val="nil"/>
              <w:bottom w:val="nil"/>
            </w:tcBorders>
          </w:tcPr>
          <w:p w:rsidR="00467FD6" w:rsidRDefault="00E374CB">
            <w:pPr>
              <w:pStyle w:val="TableParagraph"/>
              <w:spacing w:before="10" w:line="181" w:lineRule="exact"/>
              <w:ind w:left="54"/>
              <w:rPr>
                <w:sz w:val="16"/>
              </w:rPr>
            </w:pPr>
            <w:r>
              <w:rPr>
                <w:color w:val="006FC0"/>
                <w:sz w:val="16"/>
              </w:rPr>
              <w:t>ID</w:t>
            </w:r>
            <w:r>
              <w:rPr>
                <w:color w:val="006FC0"/>
                <w:spacing w:val="-5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подписи:</w:t>
            </w:r>
            <w:r>
              <w:rPr>
                <w:color w:val="006FC0"/>
                <w:spacing w:val="-4"/>
                <w:sz w:val="16"/>
              </w:rPr>
              <w:t xml:space="preserve"> </w:t>
            </w:r>
            <w:r>
              <w:rPr>
                <w:color w:val="006FC0"/>
                <w:spacing w:val="-2"/>
                <w:sz w:val="16"/>
              </w:rPr>
              <w:t>167365</w:t>
            </w:r>
          </w:p>
        </w:tc>
      </w:tr>
      <w:tr w:rsidR="00467FD6">
        <w:trPr>
          <w:trHeight w:val="212"/>
        </w:trPr>
        <w:tc>
          <w:tcPr>
            <w:tcW w:w="4513" w:type="dxa"/>
            <w:tcBorders>
              <w:top w:val="nil"/>
              <w:bottom w:val="nil"/>
            </w:tcBorders>
          </w:tcPr>
          <w:p w:rsidR="00467FD6" w:rsidRDefault="00E374CB">
            <w:pPr>
              <w:pStyle w:val="TableParagraph"/>
              <w:spacing w:before="10" w:line="182" w:lineRule="exact"/>
              <w:ind w:left="54"/>
              <w:rPr>
                <w:sz w:val="16"/>
              </w:rPr>
            </w:pPr>
            <w:proofErr w:type="gramStart"/>
            <w:r>
              <w:rPr>
                <w:color w:val="006FC0"/>
                <w:sz w:val="16"/>
              </w:rPr>
              <w:t>Подписал:</w:t>
            </w:r>
            <w:r>
              <w:rPr>
                <w:color w:val="006FC0"/>
                <w:spacing w:val="31"/>
                <w:sz w:val="16"/>
              </w:rPr>
              <w:t xml:space="preserve">  </w:t>
            </w:r>
            <w:r>
              <w:rPr>
                <w:color w:val="006FC0"/>
                <w:sz w:val="16"/>
              </w:rPr>
              <w:t>заведующий</w:t>
            </w:r>
            <w:proofErr w:type="gramEnd"/>
            <w:r>
              <w:rPr>
                <w:color w:val="006FC0"/>
                <w:spacing w:val="-4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кафедрой</w:t>
            </w:r>
            <w:r>
              <w:rPr>
                <w:color w:val="006FC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006FC0"/>
                <w:sz w:val="16"/>
              </w:rPr>
              <w:t>Бугреев</w:t>
            </w:r>
            <w:proofErr w:type="spellEnd"/>
            <w:r>
              <w:rPr>
                <w:color w:val="006FC0"/>
                <w:spacing w:val="-3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Виктор</w:t>
            </w:r>
            <w:r>
              <w:rPr>
                <w:color w:val="006FC0"/>
                <w:spacing w:val="-4"/>
                <w:sz w:val="16"/>
              </w:rPr>
              <w:t xml:space="preserve"> </w:t>
            </w:r>
            <w:r>
              <w:rPr>
                <w:color w:val="006FC0"/>
                <w:spacing w:val="-2"/>
                <w:sz w:val="16"/>
              </w:rPr>
              <w:t>Алексеевич</w:t>
            </w:r>
          </w:p>
        </w:tc>
      </w:tr>
      <w:tr w:rsidR="00467FD6">
        <w:trPr>
          <w:trHeight w:val="225"/>
        </w:trPr>
        <w:tc>
          <w:tcPr>
            <w:tcW w:w="4513" w:type="dxa"/>
            <w:tcBorders>
              <w:top w:val="nil"/>
            </w:tcBorders>
          </w:tcPr>
          <w:p w:rsidR="00467FD6" w:rsidRDefault="00E374CB">
            <w:pPr>
              <w:pStyle w:val="TableParagraph"/>
              <w:spacing w:before="11" w:line="240" w:lineRule="auto"/>
              <w:ind w:left="54"/>
              <w:rPr>
                <w:sz w:val="16"/>
              </w:rPr>
            </w:pPr>
            <w:r>
              <w:rPr>
                <w:color w:val="006FC0"/>
                <w:sz w:val="16"/>
              </w:rPr>
              <w:t>Дата:</w:t>
            </w:r>
            <w:r>
              <w:rPr>
                <w:color w:val="006FC0"/>
                <w:spacing w:val="-6"/>
                <w:sz w:val="16"/>
              </w:rPr>
              <w:t xml:space="preserve"> </w:t>
            </w:r>
            <w:r>
              <w:rPr>
                <w:color w:val="006FC0"/>
                <w:spacing w:val="-2"/>
                <w:sz w:val="16"/>
              </w:rPr>
              <w:t>25.04.2023</w:t>
            </w:r>
          </w:p>
        </w:tc>
      </w:tr>
    </w:tbl>
    <w:p w:rsidR="00467FD6" w:rsidRDefault="00467FD6">
      <w:pPr>
        <w:rPr>
          <w:sz w:val="16"/>
        </w:rPr>
        <w:sectPr w:rsidR="00467FD6">
          <w:type w:val="continuous"/>
          <w:pgSz w:w="11910" w:h="16840"/>
          <w:pgMar w:top="880" w:right="620" w:bottom="280" w:left="1340" w:header="720" w:footer="720" w:gutter="0"/>
          <w:cols w:space="720"/>
        </w:sectPr>
      </w:pPr>
    </w:p>
    <w:p w:rsidR="00467FD6" w:rsidRDefault="00E374CB">
      <w:pPr>
        <w:pStyle w:val="a3"/>
        <w:spacing w:before="59" w:after="60"/>
        <w:ind w:left="928"/>
      </w:pPr>
      <w:r>
        <w:lastRenderedPageBreak/>
        <w:t>Разработчики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3936"/>
        <w:gridCol w:w="3126"/>
      </w:tblGrid>
      <w:tr w:rsidR="00467FD6">
        <w:trPr>
          <w:trHeight w:val="310"/>
        </w:trPr>
        <w:tc>
          <w:tcPr>
            <w:tcW w:w="3936" w:type="dxa"/>
          </w:tcPr>
          <w:p w:rsidR="00467FD6" w:rsidRDefault="00E374CB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Доцент,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доцент,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к.н.</w:t>
            </w:r>
          </w:p>
        </w:tc>
        <w:tc>
          <w:tcPr>
            <w:tcW w:w="3126" w:type="dxa"/>
          </w:tcPr>
          <w:p w:rsidR="00467FD6" w:rsidRDefault="00E374CB">
            <w:pPr>
              <w:pStyle w:val="TableParagraph"/>
              <w:spacing w:line="291" w:lineRule="exact"/>
              <w:ind w:left="1471"/>
              <w:rPr>
                <w:sz w:val="28"/>
              </w:rPr>
            </w:pPr>
            <w:r>
              <w:rPr>
                <w:sz w:val="28"/>
              </w:rPr>
              <w:t>Е.В.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Новиков</w:t>
            </w:r>
          </w:p>
        </w:tc>
      </w:tr>
    </w:tbl>
    <w:p w:rsidR="00467FD6" w:rsidRDefault="00467FD6">
      <w:pPr>
        <w:pStyle w:val="a3"/>
        <w:spacing w:before="98"/>
      </w:pPr>
    </w:p>
    <w:p w:rsidR="00467FD6" w:rsidRDefault="00E374CB">
      <w:pPr>
        <w:pStyle w:val="a3"/>
        <w:ind w:left="928"/>
      </w:pPr>
      <w:r>
        <w:t>Представитель</w:t>
      </w:r>
      <w:r>
        <w:rPr>
          <w:spacing w:val="-15"/>
        </w:rPr>
        <w:t xml:space="preserve"> </w:t>
      </w:r>
      <w:r>
        <w:t>профильной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rPr>
          <w:spacing w:val="-2"/>
        </w:rPr>
        <w:t>(предприятия):</w:t>
      </w:r>
    </w:p>
    <w:p w:rsidR="00467FD6" w:rsidRDefault="00E374CB">
      <w:pPr>
        <w:pStyle w:val="a3"/>
        <w:spacing w:before="48" w:line="276" w:lineRule="auto"/>
        <w:ind w:left="220" w:firstLine="707"/>
      </w:pPr>
      <w:r>
        <w:t>Заместитель</w:t>
      </w:r>
      <w:r>
        <w:rPr>
          <w:spacing w:val="-8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инженера</w:t>
      </w:r>
      <w:r>
        <w:rPr>
          <w:spacing w:val="-7"/>
        </w:rPr>
        <w:t xml:space="preserve"> </w:t>
      </w:r>
      <w:r>
        <w:t>центральной</w:t>
      </w:r>
      <w:r>
        <w:rPr>
          <w:spacing w:val="-10"/>
        </w:rPr>
        <w:t xml:space="preserve"> </w:t>
      </w:r>
      <w:r>
        <w:t>дирекции</w:t>
      </w:r>
      <w:r>
        <w:rPr>
          <w:spacing w:val="-10"/>
        </w:rPr>
        <w:t xml:space="preserve"> </w:t>
      </w:r>
      <w:r>
        <w:t xml:space="preserve">инфраструктуры ОАО «РЖД» — </w:t>
      </w:r>
      <w:proofErr w:type="spellStart"/>
      <w:r>
        <w:t>Ципелев</w:t>
      </w:r>
      <w:proofErr w:type="spellEnd"/>
      <w:r>
        <w:t xml:space="preserve"> Александр Юрьевич</w:t>
      </w:r>
    </w:p>
    <w:p w:rsidR="00467FD6" w:rsidRDefault="00467FD6">
      <w:pPr>
        <w:pStyle w:val="a3"/>
        <w:spacing w:before="48"/>
      </w:pPr>
    </w:p>
    <w:p w:rsidR="00467FD6" w:rsidRDefault="00E374CB">
      <w:pPr>
        <w:pStyle w:val="a3"/>
        <w:spacing w:after="60"/>
        <w:ind w:left="928"/>
      </w:pPr>
      <w:r>
        <w:rPr>
          <w:spacing w:val="-2"/>
        </w:rPr>
        <w:t>Согласовано: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5592"/>
        <w:gridCol w:w="2310"/>
      </w:tblGrid>
      <w:tr w:rsidR="00467FD6">
        <w:trPr>
          <w:trHeight w:val="340"/>
        </w:trPr>
        <w:tc>
          <w:tcPr>
            <w:tcW w:w="5592" w:type="dxa"/>
          </w:tcPr>
          <w:p w:rsidR="00467FD6" w:rsidRDefault="00E374CB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РОАТ</w:t>
            </w:r>
          </w:p>
        </w:tc>
        <w:tc>
          <w:tcPr>
            <w:tcW w:w="2310" w:type="dxa"/>
          </w:tcPr>
          <w:p w:rsidR="00467FD6" w:rsidRDefault="00E374CB">
            <w:pPr>
              <w:pStyle w:val="TableParagraph"/>
              <w:spacing w:line="311" w:lineRule="exact"/>
              <w:ind w:left="523"/>
              <w:rPr>
                <w:sz w:val="28"/>
              </w:rPr>
            </w:pPr>
            <w:r>
              <w:rPr>
                <w:sz w:val="28"/>
              </w:rPr>
              <w:t>О.Н.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Покусаев</w:t>
            </w:r>
          </w:p>
        </w:tc>
      </w:tr>
      <w:tr w:rsidR="00467FD6">
        <w:trPr>
          <w:trHeight w:val="369"/>
        </w:trPr>
        <w:tc>
          <w:tcPr>
            <w:tcW w:w="5592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кафедрой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РОАТ</w:t>
            </w:r>
          </w:p>
        </w:tc>
        <w:tc>
          <w:tcPr>
            <w:tcW w:w="2310" w:type="dxa"/>
          </w:tcPr>
          <w:p w:rsidR="00467FD6" w:rsidRDefault="00E374CB">
            <w:pPr>
              <w:pStyle w:val="TableParagraph"/>
              <w:spacing w:before="18" w:line="240" w:lineRule="auto"/>
              <w:ind w:left="523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Бугреев</w:t>
            </w:r>
            <w:proofErr w:type="spellEnd"/>
          </w:p>
        </w:tc>
      </w:tr>
      <w:tr w:rsidR="00467FD6">
        <w:trPr>
          <w:trHeight w:val="712"/>
        </w:trPr>
        <w:tc>
          <w:tcPr>
            <w:tcW w:w="5592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2"/>
                <w:sz w:val="28"/>
              </w:rPr>
              <w:t>методической</w:t>
            </w:r>
          </w:p>
          <w:p w:rsidR="00467FD6" w:rsidRDefault="00E374CB">
            <w:pPr>
              <w:pStyle w:val="TableParagraph"/>
              <w:spacing w:before="50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2310" w:type="dxa"/>
          </w:tcPr>
          <w:p w:rsidR="00467FD6" w:rsidRDefault="00467FD6">
            <w:pPr>
              <w:pStyle w:val="TableParagraph"/>
              <w:spacing w:before="68" w:line="240" w:lineRule="auto"/>
              <w:rPr>
                <w:sz w:val="28"/>
              </w:rPr>
            </w:pPr>
          </w:p>
          <w:p w:rsidR="00467FD6" w:rsidRDefault="00E374CB">
            <w:pPr>
              <w:pStyle w:val="TableParagraph"/>
              <w:spacing w:line="302" w:lineRule="exact"/>
              <w:ind w:left="523"/>
              <w:rPr>
                <w:sz w:val="28"/>
              </w:rPr>
            </w:pPr>
            <w:r>
              <w:rPr>
                <w:sz w:val="28"/>
              </w:rPr>
              <w:t>С.Н.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Климов</w:t>
            </w:r>
          </w:p>
        </w:tc>
      </w:tr>
    </w:tbl>
    <w:p w:rsidR="00467FD6" w:rsidRDefault="00467FD6">
      <w:pPr>
        <w:spacing w:line="302" w:lineRule="exact"/>
        <w:rPr>
          <w:sz w:val="28"/>
        </w:rPr>
        <w:sectPr w:rsidR="00467FD6">
          <w:pgSz w:w="11910" w:h="16840"/>
          <w:pgMar w:top="880" w:right="620" w:bottom="280" w:left="1340" w:header="720" w:footer="720" w:gutter="0"/>
          <w:cols w:space="720"/>
        </w:sectPr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spacing w:before="77"/>
        <w:ind w:left="1207" w:hanging="279"/>
        <w:jc w:val="left"/>
        <w:rPr>
          <w:sz w:val="28"/>
        </w:rPr>
      </w:pPr>
      <w:r>
        <w:rPr>
          <w:sz w:val="28"/>
        </w:rPr>
        <w:lastRenderedPageBreak/>
        <w:t>Общая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67FD6" w:rsidRDefault="00E374CB">
      <w:pPr>
        <w:pStyle w:val="a5"/>
        <w:numPr>
          <w:ilvl w:val="1"/>
          <w:numId w:val="1"/>
        </w:numPr>
        <w:tabs>
          <w:tab w:val="left" w:pos="1419"/>
        </w:tabs>
        <w:spacing w:before="209"/>
        <w:ind w:left="1419" w:hanging="491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467FD6" w:rsidRDefault="00E374CB">
      <w:pPr>
        <w:pStyle w:val="a3"/>
        <w:spacing w:before="210" w:line="276" w:lineRule="auto"/>
        <w:ind w:left="220" w:right="225" w:firstLine="707"/>
        <w:jc w:val="both"/>
      </w:pPr>
      <w:r>
        <w:t xml:space="preserve">Образовательная программа высшего образования — программа специалитета, реализуемая в РУТ (МИИТ) (далее — Университет) по специальности 23.05.05 Системы обеспечения движения поездов со специализацией «Электроснабжение железных дорог» (далее — образовательная программа), разработана в соответствии с образовательным стандартом высшего образования - </w:t>
      </w:r>
      <w:proofErr w:type="spellStart"/>
      <w:r>
        <w:t>специалитет</w:t>
      </w:r>
      <w:proofErr w:type="spellEnd"/>
      <w:r>
        <w:t xml:space="preserve"> по специальности 23.05.05 Системы обеспечения движения поездов, утвержденным решением ученого совета РУТ(МИИТ) от 17.02.2021, протокол № 8 и введенным в действие приказом РУТ(МИИТ) от 10.03.2021 № 174/а (далее — образовательный </w:t>
      </w:r>
      <w:r>
        <w:rPr>
          <w:spacing w:val="-2"/>
        </w:rPr>
        <w:t>стандарт).</w:t>
      </w:r>
    </w:p>
    <w:p w:rsidR="00467FD6" w:rsidRDefault="00467FD6">
      <w:pPr>
        <w:pStyle w:val="a3"/>
        <w:spacing w:before="47"/>
      </w:pPr>
    </w:p>
    <w:p w:rsidR="00467FD6" w:rsidRDefault="00E374CB">
      <w:pPr>
        <w:pStyle w:val="a5"/>
        <w:numPr>
          <w:ilvl w:val="1"/>
          <w:numId w:val="1"/>
        </w:numPr>
        <w:tabs>
          <w:tab w:val="left" w:pos="1419"/>
        </w:tabs>
        <w:ind w:left="1419" w:hanging="491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467FD6" w:rsidRDefault="00467FD6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7"/>
      </w:tblGrid>
      <w:tr w:rsidR="00467FD6">
        <w:trPr>
          <w:trHeight w:val="1450"/>
        </w:trPr>
        <w:tc>
          <w:tcPr>
            <w:tcW w:w="9597" w:type="dxa"/>
          </w:tcPr>
          <w:p w:rsidR="00467FD6" w:rsidRDefault="00E374CB">
            <w:pPr>
              <w:pStyle w:val="TableParagraph"/>
              <w:spacing w:line="276" w:lineRule="auto"/>
              <w:ind w:left="50" w:right="48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получения образования по образовательной программе (вне зависимости от применяемых образовательных технологий) в заочной форме </w:t>
            </w:r>
            <w:proofErr w:type="gramStart"/>
            <w:r>
              <w:rPr>
                <w:sz w:val="28"/>
              </w:rPr>
              <w:t>обучения,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включая</w:t>
            </w:r>
            <w:proofErr w:type="gramEnd"/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каникулы,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предоставляемые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после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прохождения</w:t>
            </w:r>
          </w:p>
          <w:p w:rsidR="00467FD6" w:rsidRDefault="00E374CB">
            <w:pPr>
              <w:pStyle w:val="TableParagraph"/>
              <w:spacing w:line="320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месяцев.</w:t>
            </w:r>
          </w:p>
        </w:tc>
      </w:tr>
      <w:tr w:rsidR="00467FD6">
        <w:trPr>
          <w:trHeight w:val="1080"/>
        </w:trPr>
        <w:tc>
          <w:tcPr>
            <w:tcW w:w="9597" w:type="dxa"/>
          </w:tcPr>
          <w:p w:rsidR="00467FD6" w:rsidRDefault="00E374CB">
            <w:pPr>
              <w:pStyle w:val="TableParagraph"/>
              <w:spacing w:before="19" w:line="276" w:lineRule="auto"/>
              <w:ind w:left="50" w:firstLine="707"/>
              <w:rPr>
                <w:sz w:val="28"/>
              </w:rPr>
            </w:pPr>
            <w:r>
              <w:rPr>
                <w:sz w:val="28"/>
              </w:rPr>
              <w:t>При обучении по индивидуальному учебному плану инвалидов и лиц с ограниченными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срок обучения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увеличен</w:t>
            </w:r>
          </w:p>
          <w:p w:rsidR="00467FD6" w:rsidRDefault="00E374CB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</w:tbl>
    <w:p w:rsidR="00467FD6" w:rsidRDefault="00467FD6">
      <w:pPr>
        <w:pStyle w:val="a3"/>
        <w:spacing w:before="96"/>
      </w:pPr>
    </w:p>
    <w:p w:rsidR="00467FD6" w:rsidRDefault="00E374CB">
      <w:pPr>
        <w:pStyle w:val="a5"/>
        <w:numPr>
          <w:ilvl w:val="1"/>
          <w:numId w:val="1"/>
        </w:numPr>
        <w:tabs>
          <w:tab w:val="left" w:pos="1419"/>
        </w:tabs>
        <w:ind w:left="1419" w:hanging="491"/>
        <w:rPr>
          <w:sz w:val="28"/>
        </w:rPr>
      </w:pPr>
      <w:r>
        <w:rPr>
          <w:sz w:val="28"/>
        </w:rPr>
        <w:t>Объем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67FD6" w:rsidRDefault="00467FD6">
      <w:pPr>
        <w:pStyle w:val="a3"/>
        <w:spacing w:before="3" w:after="1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9"/>
      </w:tblGrid>
      <w:tr w:rsidR="00467FD6">
        <w:trPr>
          <w:trHeight w:val="1821"/>
        </w:trPr>
        <w:tc>
          <w:tcPr>
            <w:tcW w:w="9599" w:type="dxa"/>
          </w:tcPr>
          <w:p w:rsidR="00467FD6" w:rsidRDefault="00E374CB">
            <w:pPr>
              <w:pStyle w:val="TableParagraph"/>
              <w:spacing w:line="276" w:lineRule="auto"/>
              <w:ind w:left="50" w:right="51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 составляет 300 зачетных единиц (далее — </w:t>
            </w:r>
            <w:proofErr w:type="spellStart"/>
            <w:r>
              <w:rPr>
                <w:sz w:val="28"/>
              </w:rPr>
              <w:t>з.е</w:t>
            </w:r>
            <w:proofErr w:type="spellEnd"/>
            <w:r>
              <w:rPr>
                <w:sz w:val="28"/>
              </w:rPr>
              <w:t xml:space="preserve">.), вне зависимости от применяемых образовательных технологий, реализации образовательной программы с использованием сетевой формы, </w:t>
            </w:r>
            <w:proofErr w:type="gramStart"/>
            <w:r>
              <w:rPr>
                <w:sz w:val="28"/>
              </w:rPr>
              <w:t>реализации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образовательной</w:t>
            </w:r>
            <w:proofErr w:type="gramEnd"/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программы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индивидуальному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учебному</w:t>
            </w:r>
          </w:p>
          <w:p w:rsidR="00467FD6" w:rsidRDefault="00E374CB"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плану.</w:t>
            </w:r>
          </w:p>
        </w:tc>
      </w:tr>
      <w:tr w:rsidR="00467FD6">
        <w:trPr>
          <w:trHeight w:val="2193"/>
        </w:trPr>
        <w:tc>
          <w:tcPr>
            <w:tcW w:w="9599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48" w:firstLine="707"/>
              <w:jc w:val="both"/>
              <w:rPr>
                <w:sz w:val="28"/>
              </w:rPr>
            </w:pPr>
            <w:r>
              <w:rPr>
                <w:sz w:val="28"/>
              </w:rPr>
              <w:t>Объем образовательной программы, реализуемый за один учебный год, составляет не 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70 </w:t>
            </w:r>
            <w:proofErr w:type="spellStart"/>
            <w:r>
              <w:rPr>
                <w:sz w:val="28"/>
              </w:rPr>
              <w:t>з.е</w:t>
            </w:r>
            <w:proofErr w:type="spellEnd"/>
            <w:r>
              <w:rPr>
                <w:sz w:val="28"/>
              </w:rPr>
              <w:t>., вне зависимости от применяемых образовательных технологий, реализации образовательной программы с использованием сетевой формы, реализации образовательной программы по индивидуальному учебному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ускоренного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ускоренном</w:t>
            </w:r>
          </w:p>
          <w:p w:rsidR="00467FD6" w:rsidRDefault="00E374CB">
            <w:pPr>
              <w:pStyle w:val="TableParagraph"/>
              <w:spacing w:before="1" w:line="302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обучении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з.е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</w:tbl>
    <w:p w:rsidR="00467FD6" w:rsidRDefault="00467FD6">
      <w:pPr>
        <w:pStyle w:val="a3"/>
        <w:spacing w:before="96"/>
      </w:pPr>
    </w:p>
    <w:p w:rsidR="00467FD6" w:rsidRDefault="00E374CB">
      <w:pPr>
        <w:pStyle w:val="a5"/>
        <w:numPr>
          <w:ilvl w:val="1"/>
          <w:numId w:val="1"/>
        </w:numPr>
        <w:tabs>
          <w:tab w:val="left" w:pos="1585"/>
          <w:tab w:val="left" w:pos="3852"/>
          <w:tab w:val="left" w:pos="5661"/>
          <w:tab w:val="left" w:pos="6186"/>
          <w:tab w:val="left" w:pos="8426"/>
        </w:tabs>
        <w:spacing w:line="276" w:lineRule="auto"/>
        <w:ind w:left="220" w:right="229" w:firstLine="707"/>
        <w:rPr>
          <w:sz w:val="28"/>
        </w:rPr>
      </w:pP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программе </w:t>
      </w:r>
      <w:r>
        <w:rPr>
          <w:sz w:val="28"/>
        </w:rPr>
        <w:t>осуществляется на</w:t>
      </w:r>
    </w:p>
    <w:p w:rsidR="00467FD6" w:rsidRDefault="00E374CB">
      <w:pPr>
        <w:pStyle w:val="a3"/>
        <w:tabs>
          <w:tab w:val="left" w:pos="3434"/>
          <w:tab w:val="left" w:pos="5197"/>
          <w:tab w:val="left" w:pos="6708"/>
          <w:tab w:val="left" w:pos="8665"/>
        </w:tabs>
        <w:spacing w:before="1"/>
        <w:ind w:left="928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высшего</w:t>
      </w:r>
      <w:r>
        <w:tab/>
      </w:r>
      <w:r>
        <w:rPr>
          <w:spacing w:val="-2"/>
        </w:rPr>
        <w:t>образования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уровень</w:t>
      </w:r>
    </w:p>
    <w:p w:rsidR="00467FD6" w:rsidRDefault="00467FD6">
      <w:pPr>
        <w:sectPr w:rsidR="00467FD6">
          <w:pgSz w:w="11910" w:h="16840"/>
          <w:pgMar w:top="86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467FD6">
        <w:trPr>
          <w:trHeight w:val="2561"/>
        </w:trPr>
        <w:tc>
          <w:tcPr>
            <w:tcW w:w="9600" w:type="dxa"/>
          </w:tcPr>
          <w:p w:rsidR="00467FD6" w:rsidRDefault="00E374CB">
            <w:pPr>
              <w:pStyle w:val="TableParagraph"/>
              <w:spacing w:line="276" w:lineRule="auto"/>
              <w:ind w:left="50" w:right="5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специалитета), реализуемая вузом по специальности 23.05.05 Системы обеспечения движения поездов и специализации Электроснабжение железных дорог представляет собой систему документов, разработанную и утвержденную высшим учебным заведением с учетом потребностей регионального рынка труда, требований федеральных органов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 и соответствующих отраслевых требований на основе</w:t>
            </w:r>
          </w:p>
          <w:p w:rsidR="00467FD6" w:rsidRDefault="00E374CB">
            <w:pPr>
              <w:pStyle w:val="TableParagraph"/>
              <w:spacing w:line="321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СУОС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специальности.</w:t>
            </w:r>
          </w:p>
        </w:tc>
      </w:tr>
      <w:tr w:rsidR="00467FD6">
        <w:trPr>
          <w:trHeight w:val="2963"/>
        </w:trPr>
        <w:tc>
          <w:tcPr>
            <w:tcW w:w="9600" w:type="dxa"/>
          </w:tcPr>
          <w:p w:rsidR="00467FD6" w:rsidRDefault="00E374CB">
            <w:pPr>
              <w:pStyle w:val="TableParagraph"/>
              <w:spacing w:before="19" w:line="276" w:lineRule="auto"/>
              <w:ind w:left="50" w:right="50" w:firstLine="707"/>
              <w:jc w:val="both"/>
              <w:rPr>
                <w:sz w:val="28"/>
              </w:rPr>
            </w:pPr>
            <w:r>
              <w:rPr>
                <w:sz w:val="28"/>
              </w:rPr>
              <w:t>Социальная роль образовательной программы – подготовка высококвалифицированных специалистов управленческого состава – основного кадрового потенциала компании, как железнодорожного транспорта, так и предприятий других секторов экономики, способных к адаптации в современных условиях жизни, развития экономики и технологий, успешному освоению смежных областей профессиональной деятельности путем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повышения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своей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квалификации</w:t>
            </w:r>
            <w:r>
              <w:rPr>
                <w:spacing w:val="5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совершенствованию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умений.</w:t>
            </w:r>
          </w:p>
        </w:tc>
      </w:tr>
      <w:tr w:rsidR="00467FD6">
        <w:trPr>
          <w:trHeight w:val="2221"/>
        </w:trPr>
        <w:tc>
          <w:tcPr>
            <w:tcW w:w="9600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49" w:firstLine="707"/>
              <w:jc w:val="both"/>
              <w:rPr>
                <w:sz w:val="28"/>
              </w:rPr>
            </w:pPr>
            <w:r>
              <w:rPr>
                <w:sz w:val="28"/>
              </w:rPr>
              <w:t>Область профессиональной деятельности специалистов включает: проектирование, эксплуатацию, производство, строительство, монтаж, техническое обслуживание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движения поездов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железных дорогах и метрополитенах, разработку проектно-конструкторской документации,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изготовление,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</w:p>
          <w:p w:rsidR="00467FD6" w:rsidRDefault="00E374CB">
            <w:pPr>
              <w:pStyle w:val="TableParagraph"/>
              <w:spacing w:line="321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образцов.</w:t>
            </w:r>
          </w:p>
        </w:tc>
      </w:tr>
      <w:tr w:rsidR="00467FD6">
        <w:trPr>
          <w:trHeight w:val="4073"/>
        </w:trPr>
        <w:tc>
          <w:tcPr>
            <w:tcW w:w="9600" w:type="dxa"/>
          </w:tcPr>
          <w:p w:rsidR="00467FD6" w:rsidRDefault="00E374CB">
            <w:pPr>
              <w:pStyle w:val="TableParagraph"/>
              <w:spacing w:before="19" w:line="276" w:lineRule="auto"/>
              <w:ind w:left="50" w:right="47" w:firstLine="707"/>
              <w:jc w:val="both"/>
              <w:rPr>
                <w:sz w:val="28"/>
              </w:rPr>
            </w:pPr>
            <w:r>
              <w:rPr>
                <w:sz w:val="28"/>
              </w:rPr>
              <w:t>Объектами профессиональной деятельности выпускников являются: устройства тягового электроснабжения поездов железных дорог и метрополитенов; устройства электроснабжения промышленных предприятий железнодорожного транспорта; устройства автоматики и телемеханики железных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метрополитенов;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стационарные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 железных дорог и метрополитенов, обеспечивающие управление движением поездов; предприятия и организации по проектированию, конструированию, производству, эксплуатации, техническому обслуживанию и ремонту устройств электроснабжения, автоматики, телемеханики и связи; конструкторско-технологические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бюро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исследовательские</w:t>
            </w:r>
          </w:p>
          <w:p w:rsidR="00467FD6" w:rsidRDefault="00E374CB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организации.</w:t>
            </w:r>
          </w:p>
        </w:tc>
      </w:tr>
      <w:tr w:rsidR="00467FD6">
        <w:trPr>
          <w:trHeight w:val="1110"/>
        </w:trPr>
        <w:tc>
          <w:tcPr>
            <w:tcW w:w="9600" w:type="dxa"/>
          </w:tcPr>
          <w:p w:rsidR="00467FD6" w:rsidRDefault="00E374CB">
            <w:pPr>
              <w:pStyle w:val="TableParagraph"/>
              <w:tabs>
                <w:tab w:val="left" w:pos="2411"/>
                <w:tab w:val="left" w:pos="2936"/>
                <w:tab w:val="left" w:pos="4763"/>
                <w:tab w:val="left" w:pos="6365"/>
                <w:tab w:val="left" w:pos="8559"/>
              </w:tabs>
              <w:spacing w:before="19" w:line="276" w:lineRule="auto"/>
              <w:ind w:left="50" w:right="54" w:firstLine="70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(специальности)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23.05.05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поездов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готовится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</w:t>
            </w:r>
          </w:p>
          <w:p w:rsidR="00467FD6" w:rsidRDefault="00E374CB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(типам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деятельности:</w:t>
            </w:r>
          </w:p>
        </w:tc>
      </w:tr>
      <w:tr w:rsidR="00467FD6">
        <w:trPr>
          <w:trHeight w:val="370"/>
        </w:trPr>
        <w:tc>
          <w:tcPr>
            <w:tcW w:w="9600" w:type="dxa"/>
          </w:tcPr>
          <w:p w:rsidR="00467FD6" w:rsidRPr="00545554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 w:rsidRPr="00545554">
              <w:rPr>
                <w:sz w:val="28"/>
              </w:rPr>
              <w:t>-</w:t>
            </w:r>
            <w:r w:rsidRPr="00545554">
              <w:rPr>
                <w:spacing w:val="-15"/>
                <w:sz w:val="28"/>
              </w:rPr>
              <w:t xml:space="preserve"> </w:t>
            </w:r>
            <w:r w:rsidRPr="00545554">
              <w:rPr>
                <w:sz w:val="28"/>
              </w:rPr>
              <w:t>производственно-</w:t>
            </w:r>
            <w:r w:rsidRPr="00545554">
              <w:rPr>
                <w:spacing w:val="-2"/>
                <w:sz w:val="28"/>
              </w:rPr>
              <w:t>технологической;</w:t>
            </w:r>
          </w:p>
        </w:tc>
      </w:tr>
      <w:tr w:rsidR="00467FD6">
        <w:trPr>
          <w:trHeight w:val="371"/>
        </w:trPr>
        <w:tc>
          <w:tcPr>
            <w:tcW w:w="9600" w:type="dxa"/>
          </w:tcPr>
          <w:p w:rsidR="00467FD6" w:rsidRPr="00545554" w:rsidRDefault="005104ED" w:rsidP="00545554">
            <w:pPr>
              <w:pStyle w:val="TableParagraph"/>
              <w:spacing w:before="19" w:line="240" w:lineRule="auto"/>
              <w:ind w:left="757"/>
              <w:rPr>
                <w:sz w:val="28"/>
              </w:rPr>
            </w:pPr>
            <w:r w:rsidRPr="00545554">
              <w:rPr>
                <w:sz w:val="28"/>
              </w:rPr>
              <w:t>- организационно-управленческ</w:t>
            </w:r>
            <w:r w:rsidR="00545554">
              <w:rPr>
                <w:sz w:val="28"/>
              </w:rPr>
              <w:t>о</w:t>
            </w:r>
            <w:r w:rsidRPr="00545554">
              <w:rPr>
                <w:sz w:val="28"/>
              </w:rPr>
              <w:t>й.</w:t>
            </w:r>
          </w:p>
        </w:tc>
      </w:tr>
      <w:tr w:rsidR="00467FD6">
        <w:trPr>
          <w:trHeight w:val="1082"/>
        </w:trPr>
        <w:tc>
          <w:tcPr>
            <w:tcW w:w="9600" w:type="dxa"/>
          </w:tcPr>
          <w:p w:rsidR="00467FD6" w:rsidRDefault="00E374CB">
            <w:pPr>
              <w:pStyle w:val="TableParagraph"/>
              <w:spacing w:before="18" w:line="276" w:lineRule="auto"/>
              <w:ind w:left="50" w:firstLine="707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поездов 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видами</w:t>
            </w:r>
          </w:p>
          <w:p w:rsidR="00467FD6" w:rsidRDefault="00E374CB">
            <w:pPr>
              <w:pStyle w:val="TableParagraph"/>
              <w:spacing w:before="1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деятельности:</w:t>
            </w:r>
          </w:p>
        </w:tc>
      </w:tr>
    </w:tbl>
    <w:p w:rsidR="00467FD6" w:rsidRDefault="00467FD6">
      <w:pPr>
        <w:spacing w:line="302" w:lineRule="exact"/>
        <w:rPr>
          <w:sz w:val="28"/>
        </w:rPr>
        <w:sectPr w:rsidR="00467FD6">
          <w:pgSz w:w="11910" w:h="16840"/>
          <w:pgMar w:top="940" w:right="620" w:bottom="978" w:left="13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601"/>
      </w:tblGrid>
      <w:tr w:rsidR="00467FD6">
        <w:trPr>
          <w:trHeight w:val="340"/>
        </w:trPr>
        <w:tc>
          <w:tcPr>
            <w:tcW w:w="9601" w:type="dxa"/>
          </w:tcPr>
          <w:p w:rsidR="00467FD6" w:rsidRDefault="00E374CB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 w:rsidRPr="00E64E01">
              <w:rPr>
                <w:spacing w:val="-2"/>
                <w:sz w:val="28"/>
                <w:u w:val="single"/>
              </w:rPr>
              <w:lastRenderedPageBreak/>
              <w:t>производственно-технологическая</w:t>
            </w:r>
            <w:r w:rsidRPr="00E64E01">
              <w:rPr>
                <w:spacing w:val="35"/>
                <w:sz w:val="28"/>
                <w:u w:val="single"/>
              </w:rPr>
              <w:t xml:space="preserve"> </w:t>
            </w:r>
            <w:r w:rsidRPr="00E64E01">
              <w:rPr>
                <w:spacing w:val="-2"/>
                <w:sz w:val="28"/>
                <w:u w:val="single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467FD6">
        <w:trPr>
          <w:trHeight w:val="1111"/>
        </w:trPr>
        <w:tc>
          <w:tcPr>
            <w:tcW w:w="9601" w:type="dxa"/>
          </w:tcPr>
          <w:p w:rsidR="00467FD6" w:rsidRDefault="00E374CB">
            <w:pPr>
              <w:pStyle w:val="TableParagraph"/>
              <w:tabs>
                <w:tab w:val="left" w:pos="2517"/>
                <w:tab w:val="left" w:pos="4420"/>
                <w:tab w:val="left" w:pos="4847"/>
                <w:tab w:val="left" w:pos="6727"/>
                <w:tab w:val="left" w:pos="8718"/>
              </w:tabs>
              <w:spacing w:before="18" w:line="276" w:lineRule="auto"/>
              <w:ind w:left="50" w:right="56" w:firstLine="7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эксплуатации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 </w:t>
            </w:r>
            <w:r>
              <w:rPr>
                <w:sz w:val="28"/>
              </w:rPr>
              <w:t>обеспечения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поездов,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надзор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безопасной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эксплуатацией;</w:t>
            </w:r>
          </w:p>
        </w:tc>
      </w:tr>
      <w:tr w:rsidR="00467FD6">
        <w:trPr>
          <w:trHeight w:val="739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технического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741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ремонту</w:t>
            </w:r>
          </w:p>
          <w:p w:rsidR="00467FD6" w:rsidRDefault="00E374CB">
            <w:pPr>
              <w:pStyle w:val="TableParagraph"/>
              <w:spacing w:before="50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1110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76" w:lineRule="auto"/>
              <w:ind w:left="50" w:firstLine="707"/>
              <w:rPr>
                <w:sz w:val="28"/>
              </w:rPr>
            </w:pPr>
            <w:r>
              <w:rPr>
                <w:sz w:val="28"/>
              </w:rPr>
              <w:t>надзор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производству,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467FD6" w:rsidRDefault="00E374CB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740"/>
        </w:trPr>
        <w:tc>
          <w:tcPr>
            <w:tcW w:w="9601" w:type="dxa"/>
          </w:tcPr>
          <w:p w:rsidR="00467FD6" w:rsidRDefault="00E374CB">
            <w:pPr>
              <w:pStyle w:val="TableParagraph"/>
              <w:tabs>
                <w:tab w:val="left" w:pos="2271"/>
                <w:tab w:val="left" w:pos="2628"/>
                <w:tab w:val="left" w:pos="4598"/>
                <w:tab w:val="left" w:pos="5826"/>
                <w:tab w:val="left" w:pos="7014"/>
                <w:tab w:val="left" w:pos="8120"/>
              </w:tabs>
              <w:spacing w:before="19" w:line="240" w:lineRule="auto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типовых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надежности</w:t>
            </w:r>
          </w:p>
          <w:p w:rsidR="00467FD6" w:rsidRDefault="00E374CB">
            <w:pPr>
              <w:pStyle w:val="TableParagraph"/>
              <w:spacing w:before="4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741"/>
        </w:trPr>
        <w:tc>
          <w:tcPr>
            <w:tcW w:w="9601" w:type="dxa"/>
          </w:tcPr>
          <w:p w:rsidR="00467FD6" w:rsidRDefault="00E374CB">
            <w:pPr>
              <w:pStyle w:val="TableParagraph"/>
              <w:tabs>
                <w:tab w:val="left" w:pos="2686"/>
                <w:tab w:val="left" w:pos="4813"/>
                <w:tab w:val="left" w:pos="6553"/>
                <w:tab w:val="left" w:pos="7068"/>
                <w:tab w:val="left" w:pos="9101"/>
              </w:tabs>
              <w:spacing w:before="18" w:line="240" w:lineRule="auto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  <w:p w:rsidR="00467FD6" w:rsidRDefault="00E374CB">
            <w:pPr>
              <w:pStyle w:val="TableParagraph"/>
              <w:spacing w:before="50" w:line="240" w:lineRule="auto"/>
              <w:ind w:left="50"/>
              <w:rPr>
                <w:spacing w:val="-2"/>
                <w:sz w:val="28"/>
              </w:rPr>
            </w:pPr>
            <w:r>
              <w:rPr>
                <w:sz w:val="28"/>
              </w:rPr>
              <w:t>техническом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  <w:p w:rsidR="00E64E01" w:rsidRPr="00E64E01" w:rsidRDefault="00E64E01" w:rsidP="00E64E01">
            <w:pPr>
              <w:shd w:val="clear" w:color="auto" w:fill="FFFFFF"/>
              <w:spacing w:line="252" w:lineRule="auto"/>
              <w:ind w:firstLine="709"/>
              <w:rPr>
                <w:sz w:val="28"/>
                <w:szCs w:val="28"/>
                <w:u w:val="single"/>
              </w:rPr>
            </w:pPr>
            <w:r w:rsidRPr="00E64E01">
              <w:rPr>
                <w:iCs/>
                <w:spacing w:val="-2"/>
                <w:sz w:val="28"/>
                <w:szCs w:val="28"/>
                <w:u w:val="single"/>
              </w:rPr>
              <w:t>организационно-управленческая деятельность:</w:t>
            </w:r>
          </w:p>
          <w:p w:rsidR="00E64E01" w:rsidRPr="00E64E01" w:rsidRDefault="00E64E01" w:rsidP="00E64E01">
            <w:pPr>
              <w:shd w:val="clear" w:color="auto" w:fill="FFFFFF"/>
              <w:spacing w:line="252" w:lineRule="auto"/>
              <w:ind w:firstLine="715"/>
              <w:jc w:val="both"/>
              <w:rPr>
                <w:sz w:val="28"/>
                <w:szCs w:val="28"/>
              </w:rPr>
            </w:pPr>
            <w:r w:rsidRPr="00E64E01">
              <w:rPr>
                <w:spacing w:val="-1"/>
                <w:sz w:val="28"/>
                <w:szCs w:val="28"/>
              </w:rPr>
              <w:t xml:space="preserve">организация коллектива исполнителей, принятие управленческих решений; </w:t>
            </w:r>
          </w:p>
          <w:p w:rsidR="00E64E01" w:rsidRPr="00E64E01" w:rsidRDefault="00E64E01" w:rsidP="00E64E01">
            <w:pPr>
              <w:shd w:val="clear" w:color="auto" w:fill="FFFFFF"/>
              <w:spacing w:line="252" w:lineRule="auto"/>
              <w:ind w:firstLine="674"/>
              <w:rPr>
                <w:sz w:val="28"/>
                <w:szCs w:val="28"/>
              </w:rPr>
            </w:pPr>
            <w:r w:rsidRPr="00E64E01">
              <w:rPr>
                <w:spacing w:val="-2"/>
                <w:sz w:val="28"/>
                <w:szCs w:val="28"/>
              </w:rPr>
              <w:t>ведение технической документации;</w:t>
            </w:r>
          </w:p>
          <w:p w:rsidR="00E64E01" w:rsidRDefault="00E64E01" w:rsidP="00E64E01">
            <w:pPr>
              <w:shd w:val="clear" w:color="auto" w:fill="FFFFFF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  <w:r w:rsidRPr="00E64E01">
              <w:rPr>
                <w:sz w:val="28"/>
                <w:szCs w:val="28"/>
              </w:rPr>
              <w:t xml:space="preserve">оценка производственных и непроизводственных затрат или ресурсов на эксплуатацию и обеспечение качества технического обслуживания и ремонта систем обеспечения движения поездов; </w:t>
            </w:r>
          </w:p>
          <w:p w:rsidR="00E64E01" w:rsidRPr="00E64E01" w:rsidRDefault="00E64E01" w:rsidP="00E64E01">
            <w:pPr>
              <w:shd w:val="clear" w:color="auto" w:fill="FFFFFF"/>
              <w:spacing w:line="252" w:lineRule="auto"/>
              <w:ind w:firstLine="715"/>
              <w:jc w:val="both"/>
              <w:rPr>
                <w:sz w:val="28"/>
                <w:szCs w:val="28"/>
              </w:rPr>
            </w:pPr>
            <w:r w:rsidRPr="00E64E01">
              <w:rPr>
                <w:sz w:val="28"/>
                <w:szCs w:val="28"/>
              </w:rPr>
              <w:t xml:space="preserve">осуществление технического контроля и управления качеством </w:t>
            </w:r>
            <w:proofErr w:type="gramStart"/>
            <w:r w:rsidRPr="00E64E01">
              <w:rPr>
                <w:sz w:val="28"/>
                <w:szCs w:val="28"/>
              </w:rPr>
              <w:t>при  изготовлении</w:t>
            </w:r>
            <w:proofErr w:type="gramEnd"/>
            <w:r w:rsidRPr="00E64E01">
              <w:rPr>
                <w:sz w:val="28"/>
                <w:szCs w:val="28"/>
              </w:rPr>
              <w:t>, эксплуатации, техническом обслуживании и ремонте сист</w:t>
            </w:r>
            <w:r>
              <w:rPr>
                <w:sz w:val="28"/>
                <w:szCs w:val="28"/>
              </w:rPr>
              <w:t>ем обеспечения движения поездов.</w:t>
            </w:r>
          </w:p>
          <w:p w:rsidR="00E64E01" w:rsidRDefault="00E64E01" w:rsidP="00E64E01">
            <w:pPr>
              <w:shd w:val="clear" w:color="auto" w:fill="FFFFFF"/>
              <w:spacing w:line="252" w:lineRule="auto"/>
              <w:ind w:firstLine="701"/>
              <w:jc w:val="both"/>
              <w:rPr>
                <w:sz w:val="28"/>
              </w:rPr>
            </w:pPr>
          </w:p>
        </w:tc>
      </w:tr>
      <w:tr w:rsidR="00467FD6">
        <w:trPr>
          <w:trHeight w:val="1482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47" w:firstLine="707"/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программы специалитета обеспечивается научно- педагогическими работниками организации, а также лицами, привлекаемыми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специалитета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  <w:r>
              <w:rPr>
                <w:spacing w:val="-2"/>
                <w:sz w:val="28"/>
              </w:rPr>
              <w:t>правового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договора.</w:t>
            </w:r>
          </w:p>
        </w:tc>
      </w:tr>
    </w:tbl>
    <w:p w:rsidR="00E64E01" w:rsidRDefault="00E64E01">
      <w:r>
        <w:br w:type="page"/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601"/>
      </w:tblGrid>
      <w:tr w:rsidR="00467FD6">
        <w:trPr>
          <w:trHeight w:val="341"/>
        </w:trPr>
        <w:tc>
          <w:tcPr>
            <w:tcW w:w="9601" w:type="dxa"/>
          </w:tcPr>
          <w:p w:rsidR="00467FD6" w:rsidRDefault="00E374CB">
            <w:pPr>
              <w:pStyle w:val="TableParagraph"/>
              <w:tabs>
                <w:tab w:val="left" w:pos="1285"/>
                <w:tab w:val="left" w:pos="3208"/>
                <w:tab w:val="left" w:pos="3673"/>
                <w:tab w:val="left" w:pos="5539"/>
                <w:tab w:val="left" w:pos="6655"/>
                <w:tab w:val="left" w:pos="7285"/>
                <w:tab w:val="left" w:pos="9400"/>
              </w:tabs>
              <w:spacing w:before="19" w:line="302" w:lineRule="exact"/>
              <w:ind w:left="75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СУОС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специальности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«</w:t>
            </w:r>
            <w:proofErr w:type="gramEnd"/>
          </w:p>
        </w:tc>
      </w:tr>
      <w:tr w:rsidR="00467FD6">
        <w:trPr>
          <w:trHeight w:val="1451"/>
        </w:trPr>
        <w:tc>
          <w:tcPr>
            <w:tcW w:w="9601" w:type="dxa"/>
          </w:tcPr>
          <w:p w:rsidR="00467FD6" w:rsidRDefault="00E374CB">
            <w:pPr>
              <w:pStyle w:val="TableParagraph"/>
              <w:spacing w:line="276" w:lineRule="auto"/>
              <w:ind w:left="50"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Электроснабжение железных дорог» доля штатных научно-педагогических работников (в приведенных к целочисленным значениям ставок) должна </w:t>
            </w:r>
            <w:proofErr w:type="gramStart"/>
            <w:r>
              <w:rPr>
                <w:sz w:val="28"/>
              </w:rPr>
              <w:t>составлять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proofErr w:type="gramEnd"/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менее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50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процентов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количества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научно-</w:t>
            </w:r>
          </w:p>
          <w:p w:rsidR="00467FD6" w:rsidRDefault="00E374CB">
            <w:pPr>
              <w:pStyle w:val="TableParagraph"/>
              <w:spacing w:line="240" w:lineRule="auto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(фактически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%).</w:t>
            </w:r>
          </w:p>
        </w:tc>
      </w:tr>
      <w:tr w:rsidR="00467FD6">
        <w:trPr>
          <w:trHeight w:val="2220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54" w:firstLine="707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требованием СУОС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специалитета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бакалавриата</w:t>
            </w:r>
            <w:proofErr w:type="spellEnd"/>
            <w:r>
              <w:rPr>
                <w:sz w:val="28"/>
              </w:rPr>
              <w:t>/магистратуры,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467FD6" w:rsidRDefault="00E374CB">
            <w:pPr>
              <w:pStyle w:val="TableParagraph"/>
              <w:spacing w:line="321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%).</w:t>
            </w:r>
          </w:p>
        </w:tc>
      </w:tr>
      <w:tr w:rsidR="00467FD6">
        <w:trPr>
          <w:trHeight w:val="2963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50" w:firstLine="707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требованием пункта СУОС доля научно- 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(в том числе ученое звание, полученное за рубежом и признаваемое в Российской Федерации), в общем числе научно-педагогических работников, </w:t>
            </w:r>
            <w:proofErr w:type="gramStart"/>
            <w:r>
              <w:rPr>
                <w:sz w:val="28"/>
              </w:rPr>
              <w:t>реализующих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программу</w:t>
            </w:r>
            <w:proofErr w:type="gramEnd"/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специалитета,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должна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составлять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менее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60</w:t>
            </w:r>
          </w:p>
          <w:p w:rsidR="00467FD6" w:rsidRDefault="00E374CB">
            <w:pPr>
              <w:pStyle w:val="TableParagraph"/>
              <w:spacing w:line="240" w:lineRule="auto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процентов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%).</w:t>
            </w:r>
          </w:p>
        </w:tc>
      </w:tr>
      <w:tr w:rsidR="00467FD6">
        <w:trPr>
          <w:trHeight w:val="2561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9" w:line="276" w:lineRule="auto"/>
              <w:ind w:left="50" w:right="58" w:firstLine="707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требованием пункта СУОС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программы специалитета (имеющих стаж работы в данной профессиональной области не менее 3 лет) видом (видами) в общем числе работников,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специалитета,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467FD6" w:rsidRDefault="00E374CB">
            <w:pPr>
              <w:pStyle w:val="TableParagraph"/>
              <w:spacing w:line="301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процентов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(фактически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%)</w:t>
            </w:r>
          </w:p>
        </w:tc>
      </w:tr>
    </w:tbl>
    <w:p w:rsidR="00E65689" w:rsidRDefault="00E65689">
      <w:pPr>
        <w:pStyle w:val="a3"/>
        <w:spacing w:before="110"/>
      </w:pPr>
    </w:p>
    <w:p w:rsidR="00E65689" w:rsidRDefault="00E65689">
      <w:pPr>
        <w:rPr>
          <w:sz w:val="28"/>
          <w:szCs w:val="28"/>
        </w:rPr>
      </w:pPr>
      <w:r>
        <w:br w:type="page"/>
      </w:r>
    </w:p>
    <w:p w:rsidR="00467FD6" w:rsidRDefault="00467FD6">
      <w:pPr>
        <w:pStyle w:val="a3"/>
        <w:spacing w:before="110"/>
      </w:pPr>
    </w:p>
    <w:p w:rsidR="00467FD6" w:rsidRDefault="00E374CB">
      <w:pPr>
        <w:pStyle w:val="a5"/>
        <w:numPr>
          <w:ilvl w:val="1"/>
          <w:numId w:val="1"/>
        </w:numPr>
        <w:tabs>
          <w:tab w:val="left" w:pos="1419"/>
        </w:tabs>
        <w:ind w:left="1419" w:hanging="491"/>
        <w:rPr>
          <w:sz w:val="28"/>
        </w:rPr>
      </w:pPr>
      <w:r>
        <w:rPr>
          <w:sz w:val="28"/>
        </w:rPr>
        <w:t>Характеристика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467FD6" w:rsidRDefault="00467FD6">
      <w:pPr>
        <w:pStyle w:val="a3"/>
        <w:spacing w:before="96"/>
      </w:pPr>
    </w:p>
    <w:p w:rsidR="00467FD6" w:rsidRDefault="00E374CB">
      <w:pPr>
        <w:pStyle w:val="a3"/>
        <w:spacing w:line="276" w:lineRule="auto"/>
        <w:ind w:left="220" w:right="232" w:firstLine="707"/>
        <w:jc w:val="both"/>
      </w:pPr>
      <w:r>
        <w:t>Выпускники образовательной программы готовятся к осуществлению профессиональной деятельности в соответствии с требованиями профессиональных стандартов:</w:t>
      </w:r>
    </w:p>
    <w:p w:rsidR="00467FD6" w:rsidRDefault="00467FD6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68"/>
        <w:gridCol w:w="1291"/>
        <w:gridCol w:w="1291"/>
        <w:gridCol w:w="1434"/>
        <w:gridCol w:w="1192"/>
      </w:tblGrid>
      <w:tr w:rsidR="00467FD6">
        <w:trPr>
          <w:trHeight w:val="1065"/>
        </w:trPr>
        <w:tc>
          <w:tcPr>
            <w:tcW w:w="1531" w:type="dxa"/>
            <w:vMerge w:val="restart"/>
          </w:tcPr>
          <w:p w:rsidR="00467FD6" w:rsidRDefault="00E374CB">
            <w:pPr>
              <w:pStyle w:val="TableParagraph"/>
              <w:spacing w:before="275" w:line="276" w:lineRule="auto"/>
              <w:ind w:left="119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сионального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стандарта</w:t>
            </w:r>
          </w:p>
        </w:tc>
        <w:tc>
          <w:tcPr>
            <w:tcW w:w="2868" w:type="dxa"/>
            <w:vMerge w:val="restart"/>
          </w:tcPr>
          <w:p w:rsidR="00467FD6" w:rsidRDefault="00E374CB">
            <w:pPr>
              <w:pStyle w:val="TableParagraph"/>
              <w:spacing w:before="275" w:line="276" w:lineRule="auto"/>
              <w:ind w:left="419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профессионального</w:t>
            </w:r>
          </w:p>
          <w:p w:rsidR="00467FD6" w:rsidRDefault="00E374CB">
            <w:pPr>
              <w:pStyle w:val="TableParagraph"/>
              <w:spacing w:line="275" w:lineRule="exact"/>
              <w:ind w:left="929"/>
              <w:rPr>
                <w:sz w:val="24"/>
              </w:rPr>
            </w:pPr>
            <w:r>
              <w:rPr>
                <w:spacing w:val="-2"/>
                <w:sz w:val="24"/>
              </w:rPr>
              <w:t>стандарта</w:t>
            </w:r>
          </w:p>
        </w:tc>
        <w:tc>
          <w:tcPr>
            <w:tcW w:w="2582" w:type="dxa"/>
            <w:gridSpan w:val="2"/>
          </w:tcPr>
          <w:p w:rsidR="00467FD6" w:rsidRDefault="00E374CB">
            <w:pPr>
              <w:pStyle w:val="TableParagraph"/>
              <w:spacing w:before="51" w:line="276" w:lineRule="auto"/>
              <w:ind w:left="771" w:right="75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 Минтруда России</w:t>
            </w:r>
          </w:p>
        </w:tc>
        <w:tc>
          <w:tcPr>
            <w:tcW w:w="2626" w:type="dxa"/>
            <w:gridSpan w:val="2"/>
          </w:tcPr>
          <w:p w:rsidR="00467FD6" w:rsidRDefault="00E374CB">
            <w:pPr>
              <w:pStyle w:val="TableParagraph"/>
              <w:spacing w:before="51" w:line="276" w:lineRule="auto"/>
              <w:ind w:left="400" w:right="3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Регистрационный </w:t>
            </w:r>
            <w:r>
              <w:rPr>
                <w:sz w:val="24"/>
              </w:rPr>
              <w:t xml:space="preserve">номер Минюста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467FD6">
        <w:trPr>
          <w:trHeight w:val="431"/>
        </w:trPr>
        <w:tc>
          <w:tcPr>
            <w:tcW w:w="1531" w:type="dxa"/>
            <w:vMerge/>
            <w:tcBorders>
              <w:top w:val="nil"/>
            </w:tcBorders>
          </w:tcPr>
          <w:p w:rsidR="00467FD6" w:rsidRDefault="00467FD6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467FD6" w:rsidRDefault="00467FD6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467FD6" w:rsidRDefault="00E374CB">
            <w:pPr>
              <w:pStyle w:val="TableParagraph"/>
              <w:spacing w:before="51" w:line="240" w:lineRule="auto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291" w:type="dxa"/>
          </w:tcPr>
          <w:p w:rsidR="00467FD6" w:rsidRDefault="00E374CB">
            <w:pPr>
              <w:pStyle w:val="TableParagraph"/>
              <w:spacing w:before="5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34" w:type="dxa"/>
          </w:tcPr>
          <w:p w:rsidR="00467FD6" w:rsidRDefault="00E374CB">
            <w:pPr>
              <w:pStyle w:val="TableParagraph"/>
              <w:spacing w:before="51" w:line="240" w:lineRule="auto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192" w:type="dxa"/>
          </w:tcPr>
          <w:p w:rsidR="00467FD6" w:rsidRDefault="00E374CB">
            <w:pPr>
              <w:pStyle w:val="TableParagraph"/>
              <w:spacing w:before="51" w:line="240" w:lineRule="auto"/>
              <w:ind w:left="1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467FD6">
        <w:trPr>
          <w:trHeight w:val="1703"/>
        </w:trPr>
        <w:tc>
          <w:tcPr>
            <w:tcW w:w="1531" w:type="dxa"/>
          </w:tcPr>
          <w:p w:rsidR="00467FD6" w:rsidRDefault="00E374CB" w:rsidP="00E65689">
            <w:pPr>
              <w:pStyle w:val="TableParagraph"/>
              <w:spacing w:before="51" w:line="240" w:lineRule="auto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17.022</w:t>
            </w:r>
          </w:p>
        </w:tc>
        <w:tc>
          <w:tcPr>
            <w:tcW w:w="2868" w:type="dxa"/>
          </w:tcPr>
          <w:p w:rsidR="00467FD6" w:rsidRDefault="00E374CB" w:rsidP="00E65689">
            <w:pPr>
              <w:pStyle w:val="TableParagraph"/>
              <w:spacing w:before="51" w:line="278" w:lineRule="auto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Работник по </w:t>
            </w:r>
            <w:r>
              <w:rPr>
                <w:spacing w:val="-2"/>
                <w:sz w:val="24"/>
              </w:rPr>
              <w:t>техническому</w:t>
            </w:r>
            <w:r w:rsidR="00E6568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мон</w:t>
            </w:r>
            <w:r w:rsidR="006F2AA2">
              <w:rPr>
                <w:sz w:val="24"/>
              </w:rPr>
              <w:t xml:space="preserve">тажу контактной сети и </w:t>
            </w:r>
            <w:r>
              <w:rPr>
                <w:sz w:val="24"/>
              </w:rPr>
              <w:t>линий</w:t>
            </w:r>
            <w:r w:rsidR="00E65689">
              <w:rPr>
                <w:spacing w:val="-2"/>
                <w:sz w:val="24"/>
              </w:rPr>
              <w:t xml:space="preserve"> электропередачи железнодорожного транспорта</w:t>
            </w:r>
          </w:p>
        </w:tc>
        <w:tc>
          <w:tcPr>
            <w:tcW w:w="1291" w:type="dxa"/>
          </w:tcPr>
          <w:p w:rsidR="00467FD6" w:rsidRDefault="006F2AA2" w:rsidP="00E65689">
            <w:pPr>
              <w:pStyle w:val="TableParagraph"/>
              <w:spacing w:before="51" w:line="240" w:lineRule="auto"/>
              <w:ind w:lef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629</w:t>
            </w:r>
            <w:r w:rsidR="00E374CB">
              <w:rPr>
                <w:spacing w:val="-4"/>
                <w:sz w:val="24"/>
              </w:rPr>
              <w:t>н</w:t>
            </w:r>
          </w:p>
        </w:tc>
        <w:tc>
          <w:tcPr>
            <w:tcW w:w="1291" w:type="dxa"/>
          </w:tcPr>
          <w:p w:rsidR="00467FD6" w:rsidRDefault="006F2AA2" w:rsidP="00E65689">
            <w:pPr>
              <w:pStyle w:val="TableParagraph"/>
              <w:spacing w:before="51" w:line="240" w:lineRule="auto"/>
              <w:ind w:left="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434" w:type="dxa"/>
          </w:tcPr>
          <w:p w:rsidR="00467FD6" w:rsidRDefault="006F2AA2" w:rsidP="00E65689">
            <w:pPr>
              <w:pStyle w:val="TableParagraph"/>
              <w:spacing w:before="51" w:line="240" w:lineRule="auto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70891</w:t>
            </w:r>
          </w:p>
        </w:tc>
        <w:tc>
          <w:tcPr>
            <w:tcW w:w="1192" w:type="dxa"/>
          </w:tcPr>
          <w:p w:rsidR="00467FD6" w:rsidRDefault="006F2AA2" w:rsidP="00E65689">
            <w:pPr>
              <w:pStyle w:val="TableParagraph"/>
              <w:spacing w:before="51" w:line="240" w:lineRule="auto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E374CB">
              <w:rPr>
                <w:spacing w:val="-2"/>
                <w:sz w:val="24"/>
              </w:rPr>
              <w:t>.1</w:t>
            </w:r>
            <w:r>
              <w:rPr>
                <w:spacing w:val="-2"/>
                <w:sz w:val="24"/>
              </w:rPr>
              <w:t>2</w:t>
            </w:r>
            <w:r w:rsidR="00E374CB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2</w:t>
            </w:r>
          </w:p>
        </w:tc>
      </w:tr>
    </w:tbl>
    <w:p w:rsidR="00467FD6" w:rsidRDefault="00467FD6" w:rsidP="00E65689">
      <w:pPr>
        <w:pStyle w:val="a3"/>
        <w:spacing w:before="3"/>
        <w:jc w:val="center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68"/>
        <w:gridCol w:w="1291"/>
        <w:gridCol w:w="1291"/>
        <w:gridCol w:w="1434"/>
        <w:gridCol w:w="1192"/>
      </w:tblGrid>
      <w:tr w:rsidR="00467FD6">
        <w:trPr>
          <w:trHeight w:val="3290"/>
        </w:trPr>
        <w:tc>
          <w:tcPr>
            <w:tcW w:w="1531" w:type="dxa"/>
          </w:tcPr>
          <w:p w:rsidR="00467FD6" w:rsidRDefault="00E374CB" w:rsidP="00E65689">
            <w:pPr>
              <w:pStyle w:val="TableParagraph"/>
              <w:spacing w:before="51" w:line="240" w:lineRule="auto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17.024</w:t>
            </w:r>
          </w:p>
        </w:tc>
        <w:tc>
          <w:tcPr>
            <w:tcW w:w="2868" w:type="dxa"/>
          </w:tcPr>
          <w:p w:rsidR="00467FD6" w:rsidRDefault="00E374CB" w:rsidP="00E65689">
            <w:pPr>
              <w:pStyle w:val="TableParagraph"/>
              <w:spacing w:before="51" w:line="276" w:lineRule="auto"/>
              <w:ind w:left="55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Работник по </w:t>
            </w:r>
            <w:r>
              <w:rPr>
                <w:spacing w:val="-2"/>
                <w:sz w:val="24"/>
              </w:rPr>
              <w:t>техническому</w:t>
            </w:r>
            <w:r w:rsidR="00E6568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</w:t>
            </w:r>
            <w:r>
              <w:rPr>
                <w:spacing w:val="-2"/>
                <w:sz w:val="24"/>
              </w:rPr>
              <w:t xml:space="preserve">железнодорожных </w:t>
            </w:r>
            <w:r>
              <w:rPr>
                <w:sz w:val="24"/>
              </w:rPr>
              <w:t>тяговых и</w:t>
            </w:r>
            <w:r w:rsidR="00E656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трансформаторных</w:t>
            </w:r>
            <w:r w:rsidR="00E6568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устройств системы </w:t>
            </w:r>
            <w:r>
              <w:rPr>
                <w:spacing w:val="-2"/>
                <w:sz w:val="24"/>
              </w:rPr>
              <w:t>тягового</w:t>
            </w:r>
            <w:r w:rsidR="00E6568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электроснабжения</w:t>
            </w:r>
          </w:p>
        </w:tc>
        <w:tc>
          <w:tcPr>
            <w:tcW w:w="1291" w:type="dxa"/>
          </w:tcPr>
          <w:p w:rsidR="00467FD6" w:rsidRDefault="00E374CB" w:rsidP="00E65689">
            <w:pPr>
              <w:pStyle w:val="TableParagraph"/>
              <w:spacing w:before="51" w:line="240" w:lineRule="auto"/>
              <w:ind w:lef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137н</w:t>
            </w:r>
          </w:p>
        </w:tc>
        <w:tc>
          <w:tcPr>
            <w:tcW w:w="1291" w:type="dxa"/>
          </w:tcPr>
          <w:p w:rsidR="00467FD6" w:rsidRDefault="00E374CB" w:rsidP="00E65689">
            <w:pPr>
              <w:pStyle w:val="TableParagraph"/>
              <w:spacing w:before="51" w:line="240" w:lineRule="auto"/>
              <w:ind w:lef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17.03.2022</w:t>
            </w:r>
          </w:p>
        </w:tc>
        <w:tc>
          <w:tcPr>
            <w:tcW w:w="1434" w:type="dxa"/>
          </w:tcPr>
          <w:p w:rsidR="00467FD6" w:rsidRDefault="00E374CB" w:rsidP="00E65689">
            <w:pPr>
              <w:pStyle w:val="TableParagraph"/>
              <w:spacing w:before="51" w:line="240" w:lineRule="auto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68273</w:t>
            </w:r>
          </w:p>
        </w:tc>
        <w:tc>
          <w:tcPr>
            <w:tcW w:w="1192" w:type="dxa"/>
          </w:tcPr>
          <w:p w:rsidR="00467FD6" w:rsidRDefault="00E374CB" w:rsidP="00E65689">
            <w:pPr>
              <w:pStyle w:val="TableParagraph"/>
              <w:spacing w:before="51" w:line="240" w:lineRule="auto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20.04.2022</w:t>
            </w:r>
          </w:p>
        </w:tc>
      </w:tr>
      <w:tr w:rsidR="006F2AA2" w:rsidTr="006D5139">
        <w:trPr>
          <w:trHeight w:val="1281"/>
        </w:trPr>
        <w:tc>
          <w:tcPr>
            <w:tcW w:w="1531" w:type="dxa"/>
          </w:tcPr>
          <w:p w:rsidR="006F2AA2" w:rsidRDefault="006F2AA2" w:rsidP="00E65689">
            <w:pPr>
              <w:pStyle w:val="TableParagraph"/>
              <w:spacing w:before="51" w:line="240" w:lineRule="auto"/>
              <w:ind w:lef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17.027</w:t>
            </w:r>
          </w:p>
        </w:tc>
        <w:tc>
          <w:tcPr>
            <w:tcW w:w="2868" w:type="dxa"/>
          </w:tcPr>
          <w:p w:rsidR="006F2AA2" w:rsidRDefault="006F2AA2" w:rsidP="00E65689">
            <w:pPr>
              <w:pStyle w:val="TableParagraph"/>
              <w:spacing w:before="51" w:line="276" w:lineRule="auto"/>
              <w:ind w:left="55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Энергодиспетчер</w:t>
            </w:r>
            <w:proofErr w:type="spellEnd"/>
            <w:r>
              <w:rPr>
                <w:sz w:val="24"/>
              </w:rPr>
              <w:t xml:space="preserve"> железнодорожного транспорта</w:t>
            </w:r>
          </w:p>
        </w:tc>
        <w:tc>
          <w:tcPr>
            <w:tcW w:w="1291" w:type="dxa"/>
          </w:tcPr>
          <w:p w:rsidR="006F2AA2" w:rsidRDefault="006F2AA2" w:rsidP="00E65689">
            <w:pPr>
              <w:pStyle w:val="TableParagraph"/>
              <w:spacing w:before="51" w:line="240" w:lineRule="auto"/>
              <w:ind w:left="5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102н</w:t>
            </w:r>
          </w:p>
        </w:tc>
        <w:tc>
          <w:tcPr>
            <w:tcW w:w="1291" w:type="dxa"/>
          </w:tcPr>
          <w:p w:rsidR="006F2AA2" w:rsidRDefault="006F2AA2" w:rsidP="00E65689">
            <w:pPr>
              <w:pStyle w:val="TableParagraph"/>
              <w:spacing w:before="51" w:line="240" w:lineRule="auto"/>
              <w:ind w:left="5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03.03.2022</w:t>
            </w:r>
          </w:p>
        </w:tc>
        <w:tc>
          <w:tcPr>
            <w:tcW w:w="1434" w:type="dxa"/>
          </w:tcPr>
          <w:p w:rsidR="006F2AA2" w:rsidRDefault="006F2AA2" w:rsidP="00E65689">
            <w:pPr>
              <w:pStyle w:val="TableParagraph"/>
              <w:spacing w:before="51" w:line="240" w:lineRule="auto"/>
              <w:ind w:lef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68091</w:t>
            </w:r>
          </w:p>
        </w:tc>
        <w:tc>
          <w:tcPr>
            <w:tcW w:w="1192" w:type="dxa"/>
          </w:tcPr>
          <w:p w:rsidR="006F2AA2" w:rsidRDefault="006F2AA2" w:rsidP="00E65689">
            <w:pPr>
              <w:pStyle w:val="TableParagraph"/>
              <w:spacing w:before="51" w:line="240" w:lineRule="auto"/>
              <w:ind w:left="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</w:tr>
      <w:tr w:rsidR="006D5139" w:rsidTr="006D5139">
        <w:trPr>
          <w:trHeight w:val="1281"/>
        </w:trPr>
        <w:tc>
          <w:tcPr>
            <w:tcW w:w="1531" w:type="dxa"/>
          </w:tcPr>
          <w:p w:rsidR="006D5139" w:rsidRPr="006D5139" w:rsidRDefault="006D5139" w:rsidP="00E65689">
            <w:pPr>
              <w:pStyle w:val="TableParagraph"/>
              <w:spacing w:before="51" w:line="240" w:lineRule="auto"/>
              <w:ind w:left="57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17.063</w:t>
            </w:r>
          </w:p>
        </w:tc>
        <w:tc>
          <w:tcPr>
            <w:tcW w:w="2868" w:type="dxa"/>
          </w:tcPr>
          <w:p w:rsidR="006D5139" w:rsidRPr="006D5139" w:rsidRDefault="006D5139" w:rsidP="00E65689">
            <w:pPr>
              <w:pStyle w:val="TableParagraph"/>
              <w:spacing w:before="51" w:line="276" w:lineRule="auto"/>
              <w:ind w:left="55" w:right="142"/>
              <w:jc w:val="center"/>
              <w:rPr>
                <w:sz w:val="24"/>
              </w:rPr>
            </w:pPr>
            <w:r>
              <w:rPr>
                <w:sz w:val="24"/>
              </w:rPr>
              <w:t>Инженер по эксплуатации технических средств железнодорожного транспорта</w:t>
            </w:r>
          </w:p>
        </w:tc>
        <w:tc>
          <w:tcPr>
            <w:tcW w:w="1291" w:type="dxa"/>
          </w:tcPr>
          <w:p w:rsidR="006D5139" w:rsidRDefault="006D5139" w:rsidP="00E65689">
            <w:pPr>
              <w:pStyle w:val="TableParagraph"/>
              <w:spacing w:before="51" w:line="240" w:lineRule="auto"/>
              <w:ind w:left="5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139н</w:t>
            </w:r>
          </w:p>
        </w:tc>
        <w:tc>
          <w:tcPr>
            <w:tcW w:w="1291" w:type="dxa"/>
          </w:tcPr>
          <w:p w:rsidR="006D5139" w:rsidRDefault="006D5139" w:rsidP="00E65689">
            <w:pPr>
              <w:pStyle w:val="TableParagraph"/>
              <w:spacing w:before="51" w:line="240" w:lineRule="auto"/>
              <w:ind w:left="5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17.03.2022</w:t>
            </w:r>
          </w:p>
        </w:tc>
        <w:tc>
          <w:tcPr>
            <w:tcW w:w="1434" w:type="dxa"/>
          </w:tcPr>
          <w:p w:rsidR="006D5139" w:rsidRDefault="006D5139" w:rsidP="00E65689">
            <w:pPr>
              <w:pStyle w:val="TableParagraph"/>
              <w:spacing w:before="51" w:line="240" w:lineRule="auto"/>
              <w:ind w:lef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68272</w:t>
            </w:r>
          </w:p>
        </w:tc>
        <w:tc>
          <w:tcPr>
            <w:tcW w:w="1192" w:type="dxa"/>
          </w:tcPr>
          <w:p w:rsidR="006D5139" w:rsidRDefault="006D5139" w:rsidP="00E65689">
            <w:pPr>
              <w:pStyle w:val="TableParagraph"/>
              <w:spacing w:before="51" w:line="240" w:lineRule="auto"/>
              <w:ind w:left="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20.04.2022</w:t>
            </w:r>
          </w:p>
        </w:tc>
      </w:tr>
    </w:tbl>
    <w:p w:rsidR="00467FD6" w:rsidRDefault="00467FD6">
      <w:pPr>
        <w:pStyle w:val="a3"/>
      </w:pPr>
    </w:p>
    <w:p w:rsidR="00467FD6" w:rsidRDefault="00467FD6">
      <w:pPr>
        <w:pStyle w:val="a3"/>
        <w:spacing w:before="115"/>
      </w:pPr>
    </w:p>
    <w:p w:rsidR="00467FD6" w:rsidRDefault="00E374CB">
      <w:pPr>
        <w:pStyle w:val="a3"/>
        <w:spacing w:line="276" w:lineRule="auto"/>
        <w:ind w:left="220" w:right="232" w:firstLine="707"/>
        <w:jc w:val="both"/>
      </w:pPr>
      <w:r>
        <w:t xml:space="preserve">Область (области) профессиональной деятельности и (или) сфера (сферы) профессиональной деятельности, в которых выпускники, освоившие образовательную программу, могут осуществлять профессиональную </w:t>
      </w:r>
      <w:r>
        <w:rPr>
          <w:spacing w:val="-2"/>
        </w:rPr>
        <w:t>деятельность:</w:t>
      </w:r>
    </w:p>
    <w:p w:rsidR="00467FD6" w:rsidRDefault="00E374CB">
      <w:pPr>
        <w:spacing w:before="160" w:after="60"/>
        <w:ind w:left="928"/>
        <w:jc w:val="both"/>
        <w:rPr>
          <w:sz w:val="28"/>
        </w:rPr>
      </w:pPr>
      <w:r>
        <w:rPr>
          <w:b/>
          <w:sz w:val="28"/>
        </w:rPr>
        <w:t>17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"Транспорт"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сферах: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601"/>
      </w:tblGrid>
      <w:tr w:rsidR="00467FD6">
        <w:trPr>
          <w:trHeight w:val="1121"/>
        </w:trPr>
        <w:tc>
          <w:tcPr>
            <w:tcW w:w="9598" w:type="dxa"/>
          </w:tcPr>
          <w:p w:rsidR="00467FD6" w:rsidRDefault="00E374CB">
            <w:pPr>
              <w:pStyle w:val="TableParagraph"/>
              <w:spacing w:line="276" w:lineRule="auto"/>
              <w:ind w:left="50" w:right="53" w:firstLine="7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эксплуатации, производства, строительства, монтажа, технического обслуживания и ремонта систем обеспечения движения поездов на железных дорогах и метрополитенах</w:t>
            </w:r>
          </w:p>
        </w:tc>
      </w:tr>
      <w:tr w:rsidR="00467FD6">
        <w:trPr>
          <w:trHeight w:val="1150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57" w:line="276" w:lineRule="auto"/>
              <w:ind w:left="50" w:firstLine="707"/>
              <w:rPr>
                <w:sz w:val="28"/>
              </w:rPr>
            </w:pPr>
            <w:r>
              <w:rPr>
                <w:sz w:val="28"/>
              </w:rPr>
              <w:t>Выпускник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поездов 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деятельности:</w:t>
            </w:r>
          </w:p>
        </w:tc>
      </w:tr>
      <w:tr w:rsidR="00467FD6">
        <w:trPr>
          <w:trHeight w:val="369"/>
        </w:trPr>
        <w:tc>
          <w:tcPr>
            <w:tcW w:w="9598" w:type="dxa"/>
          </w:tcPr>
          <w:p w:rsidR="00467FD6" w:rsidRPr="00D60CEC" w:rsidRDefault="00E374CB">
            <w:pPr>
              <w:pStyle w:val="TableParagraph"/>
              <w:spacing w:before="18" w:line="240" w:lineRule="auto"/>
              <w:ind w:left="757"/>
              <w:rPr>
                <w:sz w:val="28"/>
                <w:u w:val="single"/>
              </w:rPr>
            </w:pPr>
            <w:r w:rsidRPr="00D60CEC">
              <w:rPr>
                <w:spacing w:val="-2"/>
                <w:sz w:val="28"/>
                <w:u w:val="single"/>
              </w:rPr>
              <w:t>производственно-технологическая</w:t>
            </w:r>
            <w:r w:rsidRPr="00D60CEC">
              <w:rPr>
                <w:spacing w:val="35"/>
                <w:sz w:val="28"/>
                <w:u w:val="single"/>
              </w:rPr>
              <w:t xml:space="preserve"> </w:t>
            </w:r>
            <w:r w:rsidRPr="00D60CEC">
              <w:rPr>
                <w:spacing w:val="-2"/>
                <w:sz w:val="28"/>
                <w:u w:val="single"/>
              </w:rPr>
              <w:t>деятельность:</w:t>
            </w:r>
          </w:p>
        </w:tc>
      </w:tr>
      <w:tr w:rsidR="00467FD6">
        <w:trPr>
          <w:trHeight w:val="1111"/>
        </w:trPr>
        <w:tc>
          <w:tcPr>
            <w:tcW w:w="9598" w:type="dxa"/>
          </w:tcPr>
          <w:p w:rsidR="00467FD6" w:rsidRDefault="00E374CB">
            <w:pPr>
              <w:pStyle w:val="TableParagraph"/>
              <w:tabs>
                <w:tab w:val="left" w:pos="2517"/>
                <w:tab w:val="left" w:pos="4420"/>
                <w:tab w:val="left" w:pos="4847"/>
                <w:tab w:val="left" w:pos="6727"/>
                <w:tab w:val="left" w:pos="8718"/>
              </w:tabs>
              <w:spacing w:before="18" w:line="276" w:lineRule="auto"/>
              <w:ind w:left="50" w:right="53" w:firstLine="7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эксплуатации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 </w:t>
            </w:r>
            <w:r>
              <w:rPr>
                <w:sz w:val="28"/>
              </w:rPr>
              <w:t>обеспечения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поездов,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надзор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безопасной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эксплуатацией;</w:t>
            </w:r>
          </w:p>
        </w:tc>
      </w:tr>
      <w:tr w:rsidR="00467FD6">
        <w:trPr>
          <w:trHeight w:val="740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технического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обслуживания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740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19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ремонту</w:t>
            </w:r>
          </w:p>
          <w:p w:rsidR="00467FD6" w:rsidRDefault="00E374CB">
            <w:pPr>
              <w:pStyle w:val="TableParagraph"/>
              <w:spacing w:before="4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1111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18" w:line="276" w:lineRule="auto"/>
              <w:ind w:left="50" w:firstLine="707"/>
              <w:rPr>
                <w:sz w:val="28"/>
              </w:rPr>
            </w:pPr>
            <w:r>
              <w:rPr>
                <w:sz w:val="28"/>
              </w:rPr>
              <w:t>надзор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производству,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740"/>
        </w:trPr>
        <w:tc>
          <w:tcPr>
            <w:tcW w:w="9598" w:type="dxa"/>
          </w:tcPr>
          <w:p w:rsidR="00467FD6" w:rsidRDefault="00E374CB">
            <w:pPr>
              <w:pStyle w:val="TableParagraph"/>
              <w:tabs>
                <w:tab w:val="left" w:pos="2272"/>
                <w:tab w:val="left" w:pos="2630"/>
                <w:tab w:val="left" w:pos="4599"/>
                <w:tab w:val="left" w:pos="5828"/>
                <w:tab w:val="left" w:pos="7015"/>
                <w:tab w:val="left" w:pos="8121"/>
              </w:tabs>
              <w:spacing w:before="18" w:line="240" w:lineRule="auto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типовых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надежности</w:t>
            </w:r>
          </w:p>
          <w:p w:rsidR="00467FD6" w:rsidRDefault="00E374CB">
            <w:pPr>
              <w:pStyle w:val="TableParagraph"/>
              <w:spacing w:before="4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341"/>
        </w:trPr>
        <w:tc>
          <w:tcPr>
            <w:tcW w:w="9598" w:type="dxa"/>
          </w:tcPr>
          <w:p w:rsidR="00467FD6" w:rsidRDefault="00E374CB">
            <w:pPr>
              <w:pStyle w:val="TableParagraph"/>
              <w:tabs>
                <w:tab w:val="left" w:pos="2686"/>
                <w:tab w:val="left" w:pos="4813"/>
                <w:tab w:val="left" w:pos="6553"/>
                <w:tab w:val="left" w:pos="7068"/>
                <w:tab w:val="left" w:pos="9101"/>
              </w:tabs>
              <w:spacing w:before="19" w:line="302" w:lineRule="exact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</w:tc>
      </w:tr>
      <w:tr w:rsidR="00467FD6">
        <w:trPr>
          <w:trHeight w:val="340"/>
        </w:trPr>
        <w:tc>
          <w:tcPr>
            <w:tcW w:w="9601" w:type="dxa"/>
          </w:tcPr>
          <w:p w:rsidR="00467FD6" w:rsidRDefault="00E374C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техническом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поездов;</w:t>
            </w:r>
          </w:p>
        </w:tc>
      </w:tr>
      <w:tr w:rsidR="00467FD6">
        <w:trPr>
          <w:trHeight w:val="1450"/>
        </w:trPr>
        <w:tc>
          <w:tcPr>
            <w:tcW w:w="9601" w:type="dxa"/>
          </w:tcPr>
          <w:p w:rsidR="00E64E01" w:rsidRPr="00E64E01" w:rsidRDefault="00E64E01" w:rsidP="00E64E01">
            <w:pPr>
              <w:shd w:val="clear" w:color="auto" w:fill="FFFFFF"/>
              <w:spacing w:line="252" w:lineRule="auto"/>
              <w:ind w:firstLine="709"/>
              <w:rPr>
                <w:sz w:val="28"/>
                <w:szCs w:val="28"/>
                <w:u w:val="single"/>
              </w:rPr>
            </w:pPr>
            <w:r w:rsidRPr="00E64E01">
              <w:rPr>
                <w:iCs/>
                <w:spacing w:val="-2"/>
                <w:sz w:val="28"/>
                <w:szCs w:val="28"/>
                <w:u w:val="single"/>
              </w:rPr>
              <w:t>организационно-управленческая деятельность:</w:t>
            </w:r>
          </w:p>
          <w:p w:rsidR="00E64E01" w:rsidRPr="00E64E01" w:rsidRDefault="00E64E01" w:rsidP="00E64E01">
            <w:pPr>
              <w:shd w:val="clear" w:color="auto" w:fill="FFFFFF"/>
              <w:spacing w:line="252" w:lineRule="auto"/>
              <w:ind w:firstLine="715"/>
              <w:jc w:val="both"/>
              <w:rPr>
                <w:sz w:val="28"/>
                <w:szCs w:val="28"/>
              </w:rPr>
            </w:pPr>
            <w:r w:rsidRPr="00E64E01">
              <w:rPr>
                <w:spacing w:val="-1"/>
                <w:sz w:val="28"/>
                <w:szCs w:val="28"/>
              </w:rPr>
              <w:t xml:space="preserve">организация коллектива исполнителей, принятие управленческих решений; </w:t>
            </w:r>
          </w:p>
          <w:p w:rsidR="00E64E01" w:rsidRPr="00E64E01" w:rsidRDefault="00E64E01" w:rsidP="00E64E01">
            <w:pPr>
              <w:shd w:val="clear" w:color="auto" w:fill="FFFFFF"/>
              <w:spacing w:line="252" w:lineRule="auto"/>
              <w:ind w:firstLine="674"/>
              <w:rPr>
                <w:sz w:val="28"/>
                <w:szCs w:val="28"/>
              </w:rPr>
            </w:pPr>
            <w:r w:rsidRPr="00E64E01">
              <w:rPr>
                <w:spacing w:val="-2"/>
                <w:sz w:val="28"/>
                <w:szCs w:val="28"/>
              </w:rPr>
              <w:t>ведение технической документации;</w:t>
            </w:r>
          </w:p>
          <w:p w:rsidR="00E64E01" w:rsidRDefault="00E64E01" w:rsidP="00E64E01">
            <w:pPr>
              <w:shd w:val="clear" w:color="auto" w:fill="FFFFFF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  <w:r w:rsidRPr="00E64E01">
              <w:rPr>
                <w:sz w:val="28"/>
                <w:szCs w:val="28"/>
              </w:rPr>
              <w:t xml:space="preserve">оценка производственных и непроизводственных затрат или ресурсов на эксплуатацию и обеспечение качества технического обслуживания и ремонта систем обеспечения движения поездов; </w:t>
            </w:r>
          </w:p>
          <w:p w:rsidR="00E64E01" w:rsidRDefault="00E64E01" w:rsidP="00E64E01">
            <w:pPr>
              <w:pStyle w:val="TableParagraph"/>
              <w:spacing w:before="19" w:line="276" w:lineRule="auto"/>
              <w:ind w:left="50" w:right="47" w:firstLine="707"/>
              <w:jc w:val="both"/>
              <w:rPr>
                <w:sz w:val="28"/>
              </w:rPr>
            </w:pPr>
            <w:r w:rsidRPr="00E64E01">
              <w:rPr>
                <w:sz w:val="28"/>
                <w:szCs w:val="28"/>
              </w:rPr>
              <w:t xml:space="preserve">осуществление технического контроля и управления качеством </w:t>
            </w:r>
            <w:r w:rsidR="00D60CEC" w:rsidRPr="00E64E01">
              <w:rPr>
                <w:sz w:val="28"/>
                <w:szCs w:val="28"/>
              </w:rPr>
              <w:t>при изготовлении</w:t>
            </w:r>
            <w:r w:rsidRPr="00E64E01">
              <w:rPr>
                <w:sz w:val="28"/>
                <w:szCs w:val="28"/>
              </w:rPr>
              <w:t>, эксплуатации, техническом обслуживании и ремонте сист</w:t>
            </w:r>
            <w:r>
              <w:rPr>
                <w:sz w:val="28"/>
                <w:szCs w:val="28"/>
              </w:rPr>
              <w:t>ем обеспечения движения поездов.</w:t>
            </w:r>
          </w:p>
          <w:p w:rsidR="00467FD6" w:rsidRDefault="00E374CB">
            <w:pPr>
              <w:pStyle w:val="TableParagraph"/>
              <w:spacing w:before="19" w:line="276" w:lineRule="auto"/>
              <w:ind w:left="50" w:right="47" w:firstLine="707"/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программы специалитета обеспечивается научно- педагогическими работниками организации, а также лицами, привлекаемыми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специалитета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  <w:r>
              <w:rPr>
                <w:spacing w:val="-2"/>
                <w:sz w:val="28"/>
              </w:rPr>
              <w:t>правового</w:t>
            </w:r>
          </w:p>
          <w:p w:rsidR="00467FD6" w:rsidRDefault="00E374CB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договора</w:t>
            </w:r>
          </w:p>
        </w:tc>
      </w:tr>
    </w:tbl>
    <w:p w:rsidR="00467FD6" w:rsidRDefault="00E374CB">
      <w:pPr>
        <w:pStyle w:val="a3"/>
        <w:spacing w:before="64" w:line="276" w:lineRule="auto"/>
        <w:ind w:left="220" w:right="227" w:firstLine="707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rPr>
          <w:spacing w:val="-2"/>
        </w:rPr>
        <w:t>работника.</w:t>
      </w:r>
    </w:p>
    <w:p w:rsidR="00467FD6" w:rsidRDefault="00E374CB">
      <w:pPr>
        <w:pStyle w:val="a3"/>
        <w:spacing w:before="158" w:line="441" w:lineRule="auto"/>
        <w:ind w:left="928" w:right="735"/>
        <w:jc w:val="both"/>
      </w:pPr>
      <w:r>
        <w:t xml:space="preserve">Типы задач профессиональной деятельности выпускников: </w:t>
      </w:r>
      <w:r>
        <w:rPr>
          <w:spacing w:val="-2"/>
        </w:rPr>
        <w:lastRenderedPageBreak/>
        <w:t>производственно-технологический</w:t>
      </w:r>
      <w:r w:rsidR="00D60CEC">
        <w:rPr>
          <w:spacing w:val="-2"/>
        </w:rPr>
        <w:t>,</w:t>
      </w:r>
      <w:r w:rsidR="00D60CEC" w:rsidRPr="00D60CEC">
        <w:rPr>
          <w:spacing w:val="-2"/>
        </w:rPr>
        <w:t xml:space="preserve"> </w:t>
      </w:r>
      <w:r w:rsidR="00D60CEC">
        <w:rPr>
          <w:spacing w:val="-2"/>
        </w:rPr>
        <w:t>организационно-управленческий.</w:t>
      </w:r>
    </w:p>
    <w:p w:rsidR="006F2AA2" w:rsidRDefault="00E374CB">
      <w:pPr>
        <w:pStyle w:val="a3"/>
        <w:spacing w:before="207" w:line="276" w:lineRule="auto"/>
        <w:ind w:left="220" w:right="231" w:firstLine="707"/>
        <w:jc w:val="both"/>
      </w:pPr>
      <w:r>
        <w:t>Перечень обобщенных трудовых функций и трудовых функций (при наличии профессионального стандарта), имеющих отношение к профессиональной деятельности выпускника:</w:t>
      </w:r>
    </w:p>
    <w:p w:rsidR="006F2AA2" w:rsidRDefault="006F2AA2">
      <w:pPr>
        <w:rPr>
          <w:sz w:val="28"/>
          <w:szCs w:val="28"/>
        </w:rPr>
      </w:pPr>
      <w:r>
        <w:br w:type="page"/>
      </w:r>
    </w:p>
    <w:p w:rsidR="00467FD6" w:rsidRDefault="00467FD6">
      <w:pPr>
        <w:pStyle w:val="a3"/>
        <w:spacing w:before="207" w:line="276" w:lineRule="auto"/>
        <w:ind w:left="220" w:right="231" w:firstLine="707"/>
        <w:jc w:val="both"/>
      </w:pPr>
    </w:p>
    <w:p w:rsidR="00467FD6" w:rsidRDefault="00467FD6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0"/>
        <w:gridCol w:w="2088"/>
        <w:gridCol w:w="1761"/>
        <w:gridCol w:w="2090"/>
        <w:gridCol w:w="813"/>
      </w:tblGrid>
      <w:tr w:rsidR="00467FD6">
        <w:trPr>
          <w:trHeight w:val="431"/>
        </w:trPr>
        <w:tc>
          <w:tcPr>
            <w:tcW w:w="2146" w:type="dxa"/>
            <w:tcBorders>
              <w:bottom w:val="nil"/>
            </w:tcBorders>
          </w:tcPr>
          <w:p w:rsidR="00467FD6" w:rsidRDefault="00E374CB">
            <w:pPr>
              <w:pStyle w:val="TableParagraph"/>
              <w:spacing w:before="116" w:line="240" w:lineRule="auto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4559" w:type="dxa"/>
            <w:gridSpan w:val="3"/>
          </w:tcPr>
          <w:p w:rsidR="00467FD6" w:rsidRDefault="00E374CB">
            <w:pPr>
              <w:pStyle w:val="TableParagraph"/>
              <w:spacing w:before="51" w:line="240" w:lineRule="auto"/>
              <w:ind w:left="604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903" w:type="dxa"/>
            <w:gridSpan w:val="2"/>
          </w:tcPr>
          <w:p w:rsidR="00467FD6" w:rsidRDefault="00E374CB">
            <w:pPr>
              <w:pStyle w:val="TableParagraph"/>
              <w:spacing w:before="5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 w:rsidR="00467FD6">
        <w:trPr>
          <w:trHeight w:val="431"/>
        </w:trPr>
        <w:tc>
          <w:tcPr>
            <w:tcW w:w="2146" w:type="dxa"/>
            <w:tcBorders>
              <w:top w:val="nil"/>
            </w:tcBorders>
          </w:tcPr>
          <w:p w:rsidR="00467FD6" w:rsidRDefault="00E374CB">
            <w:pPr>
              <w:pStyle w:val="TableParagraph"/>
              <w:spacing w:line="263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710" w:type="dxa"/>
          </w:tcPr>
          <w:p w:rsidR="00467FD6" w:rsidRDefault="00E374CB">
            <w:pPr>
              <w:pStyle w:val="TableParagraph"/>
              <w:spacing w:before="51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088" w:type="dxa"/>
          </w:tcPr>
          <w:p w:rsidR="00467FD6" w:rsidRDefault="00E374CB">
            <w:pPr>
              <w:pStyle w:val="TableParagraph"/>
              <w:spacing w:before="51" w:line="240" w:lineRule="auto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61" w:type="dxa"/>
          </w:tcPr>
          <w:p w:rsidR="00467FD6" w:rsidRDefault="00E374CB">
            <w:pPr>
              <w:pStyle w:val="TableParagraph"/>
              <w:spacing w:before="51" w:line="240" w:lineRule="auto"/>
              <w:ind w:left="44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090" w:type="dxa"/>
          </w:tcPr>
          <w:p w:rsidR="00467FD6" w:rsidRDefault="00E374CB">
            <w:pPr>
              <w:pStyle w:val="TableParagraph"/>
              <w:spacing w:before="51" w:line="240" w:lineRule="auto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813" w:type="dxa"/>
          </w:tcPr>
          <w:p w:rsidR="00467FD6" w:rsidRDefault="00E374CB">
            <w:pPr>
              <w:pStyle w:val="TableParagraph"/>
              <w:spacing w:before="51" w:line="240" w:lineRule="auto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</w:tr>
    </w:tbl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0"/>
        <w:gridCol w:w="2088"/>
        <w:gridCol w:w="1761"/>
        <w:gridCol w:w="2090"/>
        <w:gridCol w:w="813"/>
      </w:tblGrid>
      <w:tr w:rsidR="00467FD6">
        <w:trPr>
          <w:trHeight w:val="748"/>
        </w:trPr>
        <w:tc>
          <w:tcPr>
            <w:tcW w:w="2146" w:type="dxa"/>
          </w:tcPr>
          <w:p w:rsidR="00467FD6" w:rsidRDefault="00E374CB">
            <w:pPr>
              <w:pStyle w:val="TableParagraph"/>
              <w:spacing w:before="51" w:line="276" w:lineRule="auto"/>
              <w:ind w:left="568" w:right="44" w:hanging="5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стандарта</w:t>
            </w:r>
          </w:p>
        </w:tc>
        <w:tc>
          <w:tcPr>
            <w:tcW w:w="710" w:type="dxa"/>
          </w:tcPr>
          <w:p w:rsidR="00467FD6" w:rsidRDefault="00467FD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8" w:type="dxa"/>
          </w:tcPr>
          <w:p w:rsidR="00467FD6" w:rsidRDefault="00467FD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1" w:type="dxa"/>
          </w:tcPr>
          <w:p w:rsidR="00467FD6" w:rsidRDefault="00E374CB">
            <w:pPr>
              <w:pStyle w:val="TableParagraph"/>
              <w:spacing w:before="51" w:line="240" w:lineRule="auto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90" w:type="dxa"/>
          </w:tcPr>
          <w:p w:rsidR="00467FD6" w:rsidRDefault="00467FD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:rsidR="00467FD6" w:rsidRDefault="00467FD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50E56" w:rsidTr="00E64E01">
        <w:trPr>
          <w:trHeight w:val="3314"/>
        </w:trPr>
        <w:tc>
          <w:tcPr>
            <w:tcW w:w="2146" w:type="dxa"/>
          </w:tcPr>
          <w:p w:rsidR="00350E56" w:rsidRDefault="00350E56" w:rsidP="004735FD">
            <w:pPr>
              <w:jc w:val="center"/>
              <w:rPr>
                <w:sz w:val="24"/>
              </w:rPr>
            </w:pPr>
          </w:p>
          <w:p w:rsidR="0033603A" w:rsidRDefault="00350E56" w:rsidP="004735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17.022 </w:t>
            </w:r>
          </w:p>
          <w:p w:rsidR="00350E56" w:rsidRDefault="00350E56" w:rsidP="004735FD">
            <w:pPr>
              <w:jc w:val="center"/>
            </w:pPr>
            <w:r>
              <w:rPr>
                <w:sz w:val="24"/>
              </w:rPr>
              <w:t>Работник по техническому обслуживанию,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монтажу контактной сети и линий электропередачи железнодорожного транспорта;</w:t>
            </w:r>
          </w:p>
        </w:tc>
        <w:tc>
          <w:tcPr>
            <w:tcW w:w="710" w:type="dxa"/>
          </w:tcPr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before="99" w:line="240" w:lineRule="auto"/>
              <w:rPr>
                <w:sz w:val="24"/>
              </w:rPr>
            </w:pPr>
          </w:p>
          <w:p w:rsidR="00350E56" w:rsidRPr="006F2AA2" w:rsidRDefault="00350E56" w:rsidP="004735FD">
            <w:pPr>
              <w:pStyle w:val="TableParagraph"/>
              <w:spacing w:line="240" w:lineRule="auto"/>
              <w:ind w:left="9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L</w:t>
            </w:r>
          </w:p>
        </w:tc>
        <w:tc>
          <w:tcPr>
            <w:tcW w:w="2088" w:type="dxa"/>
          </w:tcPr>
          <w:p w:rsidR="00350E56" w:rsidRDefault="00350E56" w:rsidP="004735FD">
            <w:pPr>
              <w:pStyle w:val="TableParagraph"/>
              <w:spacing w:before="210"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Оперативное руководство </w:t>
            </w:r>
            <w:r w:rsidRPr="004735FD">
              <w:rPr>
                <w:spacing w:val="-2"/>
                <w:sz w:val="24"/>
              </w:rPr>
              <w:t>работами</w:t>
            </w:r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 xml:space="preserve">техническому обслуживанию, </w:t>
            </w:r>
            <w:r>
              <w:rPr>
                <w:sz w:val="24"/>
              </w:rPr>
              <w:t xml:space="preserve">ремонту и </w:t>
            </w:r>
            <w:r>
              <w:rPr>
                <w:spacing w:val="-2"/>
                <w:sz w:val="24"/>
              </w:rPr>
              <w:t xml:space="preserve">монтажу </w:t>
            </w:r>
            <w:r>
              <w:rPr>
                <w:sz w:val="24"/>
              </w:rPr>
              <w:t>контактной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линий </w:t>
            </w:r>
            <w:r>
              <w:rPr>
                <w:spacing w:val="-2"/>
                <w:sz w:val="24"/>
              </w:rPr>
              <w:t>электропередачи</w:t>
            </w:r>
          </w:p>
        </w:tc>
        <w:tc>
          <w:tcPr>
            <w:tcW w:w="1761" w:type="dxa"/>
          </w:tcPr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before="99"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0" w:type="dxa"/>
          </w:tcPr>
          <w:p w:rsidR="00350E56" w:rsidRDefault="00350E56" w:rsidP="004735FD">
            <w:pPr>
              <w:pStyle w:val="TableParagraph"/>
              <w:spacing w:line="276" w:lineRule="auto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по техническому </w:t>
            </w:r>
            <w:r>
              <w:rPr>
                <w:spacing w:val="-2"/>
                <w:sz w:val="24"/>
              </w:rPr>
              <w:t xml:space="preserve">обслуживанию,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монтажу </w:t>
            </w:r>
            <w:r>
              <w:rPr>
                <w:sz w:val="24"/>
              </w:rPr>
              <w:t>контактной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воздушных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линий </w:t>
            </w:r>
            <w:r>
              <w:rPr>
                <w:spacing w:val="-2"/>
                <w:sz w:val="24"/>
              </w:rPr>
              <w:t>электропередачи</w:t>
            </w:r>
          </w:p>
        </w:tc>
        <w:tc>
          <w:tcPr>
            <w:tcW w:w="813" w:type="dxa"/>
          </w:tcPr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L</w:t>
            </w:r>
            <w:r>
              <w:rPr>
                <w:spacing w:val="-2"/>
                <w:sz w:val="24"/>
              </w:rPr>
              <w:t>/01.6</w:t>
            </w:r>
          </w:p>
          <w:p w:rsidR="00350E56" w:rsidRPr="0063202C" w:rsidRDefault="00350E56" w:rsidP="004735FD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50E56" w:rsidRPr="0063202C" w:rsidRDefault="00350E56" w:rsidP="004735FD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50E56" w:rsidRPr="0063202C" w:rsidRDefault="00350E56" w:rsidP="004735FD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50E56" w:rsidRPr="0063202C" w:rsidRDefault="00350E56" w:rsidP="004735FD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50E56" w:rsidRPr="0063202C" w:rsidRDefault="00350E56" w:rsidP="004735FD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50E56" w:rsidRDefault="00350E56" w:rsidP="004735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735FD">
        <w:trPr>
          <w:trHeight w:val="4557"/>
        </w:trPr>
        <w:tc>
          <w:tcPr>
            <w:tcW w:w="2146" w:type="dxa"/>
          </w:tcPr>
          <w:p w:rsidR="004735FD" w:rsidRDefault="004735FD" w:rsidP="004735FD">
            <w:pPr>
              <w:jc w:val="center"/>
              <w:rPr>
                <w:sz w:val="24"/>
              </w:rPr>
            </w:pPr>
          </w:p>
          <w:p w:rsidR="0033603A" w:rsidRDefault="004735FD" w:rsidP="004735FD">
            <w:pPr>
              <w:jc w:val="center"/>
              <w:rPr>
                <w:spacing w:val="-15"/>
                <w:sz w:val="24"/>
              </w:rPr>
            </w:pPr>
            <w:r w:rsidRPr="00E019D4">
              <w:rPr>
                <w:sz w:val="24"/>
              </w:rPr>
              <w:t>17.024</w:t>
            </w:r>
            <w:r w:rsidRPr="00E019D4">
              <w:rPr>
                <w:spacing w:val="-15"/>
                <w:sz w:val="24"/>
              </w:rPr>
              <w:t xml:space="preserve"> </w:t>
            </w:r>
          </w:p>
          <w:p w:rsidR="004735FD" w:rsidRDefault="004735FD" w:rsidP="004735FD">
            <w:pPr>
              <w:jc w:val="center"/>
            </w:pPr>
            <w:r w:rsidRPr="00E019D4">
              <w:rPr>
                <w:sz w:val="24"/>
              </w:rPr>
              <w:t>Работник</w:t>
            </w:r>
            <w:r w:rsidRPr="00E019D4">
              <w:rPr>
                <w:spacing w:val="-15"/>
                <w:sz w:val="24"/>
              </w:rPr>
              <w:t xml:space="preserve"> </w:t>
            </w:r>
            <w:r w:rsidRPr="00E019D4">
              <w:rPr>
                <w:sz w:val="24"/>
              </w:rPr>
              <w:t xml:space="preserve">по </w:t>
            </w:r>
            <w:r w:rsidRPr="00E019D4">
              <w:rPr>
                <w:spacing w:val="-2"/>
                <w:sz w:val="24"/>
              </w:rPr>
              <w:t xml:space="preserve">техническому </w:t>
            </w:r>
            <w:r w:rsidRPr="00E019D4">
              <w:rPr>
                <w:sz w:val="24"/>
              </w:rPr>
              <w:t>обслуживанию</w:t>
            </w:r>
            <w:r w:rsidRPr="00E019D4">
              <w:rPr>
                <w:spacing w:val="-15"/>
                <w:sz w:val="24"/>
              </w:rPr>
              <w:t xml:space="preserve"> </w:t>
            </w:r>
            <w:r w:rsidRPr="00E019D4">
              <w:rPr>
                <w:sz w:val="24"/>
              </w:rPr>
              <w:t xml:space="preserve">и </w:t>
            </w:r>
            <w:r w:rsidRPr="00E019D4">
              <w:rPr>
                <w:spacing w:val="-2"/>
                <w:sz w:val="24"/>
              </w:rPr>
              <w:t xml:space="preserve">ремонту железнодорожных </w:t>
            </w:r>
            <w:r w:rsidRPr="00E019D4">
              <w:rPr>
                <w:sz w:val="24"/>
              </w:rPr>
              <w:t xml:space="preserve">тяговых и </w:t>
            </w:r>
            <w:r w:rsidRPr="00E019D4">
              <w:rPr>
                <w:spacing w:val="-2"/>
                <w:sz w:val="24"/>
              </w:rPr>
              <w:t xml:space="preserve">трансформаторных подстанций, линейных </w:t>
            </w:r>
            <w:r w:rsidRPr="00E019D4">
              <w:rPr>
                <w:sz w:val="24"/>
              </w:rPr>
              <w:t>устройств</w:t>
            </w:r>
            <w:r w:rsidRPr="00E019D4">
              <w:rPr>
                <w:spacing w:val="-13"/>
                <w:sz w:val="24"/>
              </w:rPr>
              <w:t xml:space="preserve"> </w:t>
            </w:r>
            <w:r w:rsidRPr="00E019D4">
              <w:rPr>
                <w:sz w:val="24"/>
              </w:rPr>
              <w:t xml:space="preserve">системы </w:t>
            </w:r>
            <w:r w:rsidRPr="00E019D4">
              <w:rPr>
                <w:spacing w:val="-2"/>
                <w:sz w:val="24"/>
              </w:rPr>
              <w:t>тягового электроснабжения</w:t>
            </w:r>
          </w:p>
        </w:tc>
        <w:tc>
          <w:tcPr>
            <w:tcW w:w="710" w:type="dxa"/>
          </w:tcPr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before="183"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088" w:type="dxa"/>
          </w:tcPr>
          <w:p w:rsidR="004735FD" w:rsidRDefault="004735FD" w:rsidP="004735FD">
            <w:pPr>
              <w:pStyle w:val="TableParagraph"/>
              <w:spacing w:before="2" w:line="276" w:lineRule="auto"/>
              <w:ind w:left="10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Оперативное руководство </w:t>
            </w:r>
            <w:r>
              <w:rPr>
                <w:sz w:val="24"/>
              </w:rPr>
              <w:t xml:space="preserve">работами по техническому обслуживанию и </w:t>
            </w:r>
            <w:r>
              <w:rPr>
                <w:spacing w:val="-2"/>
                <w:sz w:val="24"/>
              </w:rPr>
              <w:t xml:space="preserve">ремонту оборудования </w:t>
            </w:r>
            <w:r>
              <w:rPr>
                <w:sz w:val="24"/>
              </w:rPr>
              <w:t xml:space="preserve">тяговых и </w:t>
            </w:r>
            <w:r>
              <w:rPr>
                <w:spacing w:val="-2"/>
                <w:sz w:val="24"/>
              </w:rPr>
              <w:t xml:space="preserve">трансформаторных подстанций, линейных </w:t>
            </w:r>
            <w:r>
              <w:rPr>
                <w:sz w:val="24"/>
              </w:rPr>
              <w:t>устройств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тягового электроснабжения</w:t>
            </w:r>
          </w:p>
        </w:tc>
        <w:tc>
          <w:tcPr>
            <w:tcW w:w="1761" w:type="dxa"/>
          </w:tcPr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before="183"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before="1" w:line="240" w:lineRule="auto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0" w:type="dxa"/>
          </w:tcPr>
          <w:p w:rsidR="004735FD" w:rsidRDefault="004735FD" w:rsidP="004735FD">
            <w:pPr>
              <w:pStyle w:val="TableParagraph"/>
              <w:spacing w:before="92" w:line="240" w:lineRule="auto"/>
              <w:rPr>
                <w:sz w:val="24"/>
              </w:rPr>
            </w:pPr>
          </w:p>
          <w:p w:rsidR="004735FD" w:rsidRDefault="00350E56" w:rsidP="00350E56">
            <w:pPr>
              <w:pStyle w:val="TableParagraph"/>
              <w:spacing w:line="276" w:lineRule="auto"/>
              <w:ind w:left="66" w:right="4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в</w:t>
            </w:r>
            <w:r w:rsidR="004735FD">
              <w:rPr>
                <w:sz w:val="24"/>
              </w:rPr>
              <w:t>ыполнени</w:t>
            </w:r>
            <w:r>
              <w:rPr>
                <w:sz w:val="24"/>
              </w:rPr>
              <w:t>я</w:t>
            </w:r>
            <w:r w:rsidR="004735FD">
              <w:rPr>
                <w:spacing w:val="-15"/>
                <w:sz w:val="24"/>
              </w:rPr>
              <w:t xml:space="preserve"> </w:t>
            </w:r>
            <w:r w:rsidR="004735FD">
              <w:rPr>
                <w:sz w:val="24"/>
              </w:rPr>
              <w:t xml:space="preserve">работ по техническому обслуживанию и </w:t>
            </w:r>
            <w:r w:rsidR="004735FD">
              <w:rPr>
                <w:spacing w:val="-2"/>
                <w:sz w:val="24"/>
              </w:rPr>
              <w:t xml:space="preserve">ремонту оборудования </w:t>
            </w:r>
            <w:r w:rsidR="004735FD">
              <w:rPr>
                <w:sz w:val="24"/>
              </w:rPr>
              <w:t xml:space="preserve">тяговых и </w:t>
            </w:r>
            <w:r w:rsidR="004735FD">
              <w:rPr>
                <w:spacing w:val="-2"/>
                <w:sz w:val="24"/>
              </w:rPr>
              <w:t xml:space="preserve">трансформаторных подстанций, линейных </w:t>
            </w:r>
            <w:r w:rsidR="004735FD">
              <w:rPr>
                <w:sz w:val="24"/>
              </w:rPr>
              <w:t>устройств</w:t>
            </w:r>
            <w:r w:rsidR="004735FD">
              <w:rPr>
                <w:spacing w:val="-13"/>
                <w:sz w:val="24"/>
              </w:rPr>
              <w:t xml:space="preserve"> </w:t>
            </w:r>
            <w:r w:rsidR="004735FD">
              <w:rPr>
                <w:sz w:val="24"/>
              </w:rPr>
              <w:t xml:space="preserve">системы </w:t>
            </w:r>
            <w:r w:rsidR="004735FD">
              <w:rPr>
                <w:spacing w:val="-2"/>
                <w:sz w:val="24"/>
              </w:rPr>
              <w:t>тягового электроснабжения</w:t>
            </w:r>
          </w:p>
        </w:tc>
        <w:tc>
          <w:tcPr>
            <w:tcW w:w="813" w:type="dxa"/>
          </w:tcPr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line="240" w:lineRule="auto"/>
              <w:rPr>
                <w:sz w:val="24"/>
              </w:rPr>
            </w:pPr>
          </w:p>
          <w:p w:rsidR="004735FD" w:rsidRDefault="004735FD" w:rsidP="004735FD">
            <w:pPr>
              <w:pStyle w:val="TableParagraph"/>
              <w:spacing w:before="183" w:line="240" w:lineRule="auto"/>
              <w:rPr>
                <w:sz w:val="24"/>
              </w:rPr>
            </w:pPr>
          </w:p>
          <w:p w:rsidR="004735FD" w:rsidRDefault="004735FD" w:rsidP="00350E56">
            <w:pPr>
              <w:pStyle w:val="TableParagraph"/>
              <w:spacing w:before="1" w:line="240" w:lineRule="auto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F/0</w:t>
            </w:r>
            <w:r w:rsidR="00350E56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.6</w:t>
            </w:r>
          </w:p>
        </w:tc>
      </w:tr>
      <w:tr w:rsidR="0063202C" w:rsidTr="00ED04C2">
        <w:trPr>
          <w:trHeight w:val="3917"/>
        </w:trPr>
        <w:tc>
          <w:tcPr>
            <w:tcW w:w="2146" w:type="dxa"/>
          </w:tcPr>
          <w:p w:rsidR="0033603A" w:rsidRDefault="0063202C" w:rsidP="0063202C">
            <w:pPr>
              <w:pStyle w:val="TableParagraph"/>
              <w:spacing w:line="278" w:lineRule="auto"/>
              <w:ind w:hanging="36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17.024</w:t>
            </w:r>
            <w:r>
              <w:rPr>
                <w:spacing w:val="-15"/>
                <w:sz w:val="24"/>
              </w:rPr>
              <w:t xml:space="preserve"> </w:t>
            </w:r>
          </w:p>
          <w:p w:rsidR="0063202C" w:rsidRDefault="0063202C" w:rsidP="0063202C">
            <w:pPr>
              <w:pStyle w:val="TableParagraph"/>
              <w:spacing w:line="278" w:lineRule="auto"/>
              <w:ind w:hanging="36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техническому </w:t>
            </w: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ремонту железнодорожных </w:t>
            </w:r>
            <w:r>
              <w:rPr>
                <w:sz w:val="24"/>
              </w:rPr>
              <w:t xml:space="preserve">тяговых и </w:t>
            </w:r>
            <w:r>
              <w:rPr>
                <w:spacing w:val="-2"/>
                <w:sz w:val="24"/>
              </w:rPr>
              <w:t xml:space="preserve">трансформаторных подстанций, линейных </w:t>
            </w:r>
            <w:r>
              <w:rPr>
                <w:sz w:val="24"/>
              </w:rPr>
              <w:t>устройств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тягового электроснабжения</w:t>
            </w:r>
          </w:p>
        </w:tc>
        <w:tc>
          <w:tcPr>
            <w:tcW w:w="710" w:type="dxa"/>
          </w:tcPr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before="183" w:line="240" w:lineRule="auto"/>
              <w:rPr>
                <w:sz w:val="24"/>
              </w:rPr>
            </w:pPr>
          </w:p>
          <w:p w:rsidR="0063202C" w:rsidRPr="0063202C" w:rsidRDefault="0063202C" w:rsidP="0063202C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G</w:t>
            </w:r>
          </w:p>
        </w:tc>
        <w:tc>
          <w:tcPr>
            <w:tcW w:w="2088" w:type="dxa"/>
          </w:tcPr>
          <w:p w:rsidR="0063202C" w:rsidRDefault="0063202C" w:rsidP="0063202C">
            <w:pPr>
              <w:pStyle w:val="TableParagraph"/>
              <w:spacing w:before="2" w:line="276" w:lineRule="auto"/>
              <w:ind w:left="10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Руководство </w:t>
            </w:r>
            <w:r>
              <w:rPr>
                <w:sz w:val="24"/>
              </w:rPr>
              <w:t xml:space="preserve">работами по техническому обслуживанию и </w:t>
            </w:r>
            <w:r>
              <w:rPr>
                <w:spacing w:val="-2"/>
                <w:sz w:val="24"/>
              </w:rPr>
              <w:t xml:space="preserve">ремонту оборудования </w:t>
            </w:r>
            <w:r>
              <w:rPr>
                <w:sz w:val="24"/>
              </w:rPr>
              <w:t xml:space="preserve">тяговых и </w:t>
            </w:r>
            <w:r>
              <w:rPr>
                <w:spacing w:val="-2"/>
                <w:sz w:val="24"/>
              </w:rPr>
              <w:t xml:space="preserve">трансформаторных подстанций, линейных </w:t>
            </w:r>
            <w:r>
              <w:rPr>
                <w:sz w:val="24"/>
              </w:rPr>
              <w:t>устройств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тягового электроснабжения</w:t>
            </w:r>
          </w:p>
        </w:tc>
        <w:tc>
          <w:tcPr>
            <w:tcW w:w="1761" w:type="dxa"/>
          </w:tcPr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before="183"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before="1" w:line="240" w:lineRule="auto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0" w:type="dxa"/>
          </w:tcPr>
          <w:p w:rsidR="0063202C" w:rsidRPr="0063202C" w:rsidRDefault="0063202C" w:rsidP="0063202C">
            <w:pPr>
              <w:pStyle w:val="TableParagraph"/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рабочих мест материалами, запасными частями, измерительными приборами, средствами защиты, инструментом и приспособлениями, технической документацией</w:t>
            </w:r>
          </w:p>
        </w:tc>
        <w:tc>
          <w:tcPr>
            <w:tcW w:w="813" w:type="dxa"/>
          </w:tcPr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before="183"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before="1" w:line="240" w:lineRule="auto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G</w:t>
            </w:r>
            <w:r>
              <w:rPr>
                <w:spacing w:val="-2"/>
                <w:sz w:val="24"/>
              </w:rPr>
              <w:t>/02.6</w:t>
            </w:r>
          </w:p>
        </w:tc>
      </w:tr>
      <w:tr w:rsidR="0063202C" w:rsidTr="0033603A">
        <w:trPr>
          <w:trHeight w:val="2965"/>
        </w:trPr>
        <w:tc>
          <w:tcPr>
            <w:tcW w:w="2146" w:type="dxa"/>
          </w:tcPr>
          <w:p w:rsidR="0063202C" w:rsidRDefault="0063202C" w:rsidP="0063202C">
            <w:pPr>
              <w:pStyle w:val="TableParagraph"/>
              <w:spacing w:line="276" w:lineRule="auto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17.027 </w:t>
            </w:r>
            <w:proofErr w:type="spellStart"/>
            <w:r>
              <w:rPr>
                <w:sz w:val="24"/>
              </w:rPr>
              <w:t>Энергодиспетчер</w:t>
            </w:r>
            <w:proofErr w:type="spellEnd"/>
            <w:r>
              <w:rPr>
                <w:sz w:val="24"/>
              </w:rPr>
              <w:t xml:space="preserve"> железнодорожного транспорта</w:t>
            </w:r>
          </w:p>
        </w:tc>
        <w:tc>
          <w:tcPr>
            <w:tcW w:w="710" w:type="dxa"/>
          </w:tcPr>
          <w:p w:rsidR="0063202C" w:rsidRDefault="0063202C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63202C" w:rsidRPr="00ED04C2" w:rsidRDefault="0063202C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  <w:r w:rsidRPr="00ED04C2">
              <w:rPr>
                <w:sz w:val="24"/>
              </w:rPr>
              <w:t>A</w:t>
            </w:r>
          </w:p>
        </w:tc>
        <w:tc>
          <w:tcPr>
            <w:tcW w:w="2088" w:type="dxa"/>
          </w:tcPr>
          <w:p w:rsidR="0063202C" w:rsidRDefault="0063202C" w:rsidP="0033603A">
            <w:pPr>
              <w:pStyle w:val="TableParagraph"/>
              <w:spacing w:before="5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Оперативное управление работой устройств электроснабжения в пределах обслуживаемых участков дистанции электроснабжения</w:t>
            </w:r>
          </w:p>
        </w:tc>
        <w:tc>
          <w:tcPr>
            <w:tcW w:w="1761" w:type="dxa"/>
          </w:tcPr>
          <w:p w:rsidR="0063202C" w:rsidRDefault="0063202C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0" w:type="dxa"/>
          </w:tcPr>
          <w:p w:rsidR="0063202C" w:rsidRDefault="0063202C" w:rsidP="0033603A">
            <w:pPr>
              <w:pStyle w:val="TableParagraph"/>
              <w:spacing w:before="1" w:line="276" w:lineRule="auto"/>
              <w:ind w:left="63" w:firstLine="5"/>
              <w:jc w:val="center"/>
              <w:rPr>
                <w:sz w:val="24"/>
              </w:rPr>
            </w:pPr>
            <w:r>
              <w:rPr>
                <w:sz w:val="24"/>
              </w:rPr>
              <w:t>Оперативное управление работой устройств электроснабжения при проведении плановых работ</w:t>
            </w:r>
          </w:p>
        </w:tc>
        <w:tc>
          <w:tcPr>
            <w:tcW w:w="813" w:type="dxa"/>
          </w:tcPr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</w:p>
          <w:p w:rsidR="0063202C" w:rsidRDefault="0063202C" w:rsidP="006320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А/01.6</w:t>
            </w:r>
          </w:p>
        </w:tc>
      </w:tr>
      <w:tr w:rsidR="0033603A" w:rsidTr="00ED04C2">
        <w:trPr>
          <w:trHeight w:val="3917"/>
        </w:trPr>
        <w:tc>
          <w:tcPr>
            <w:tcW w:w="2146" w:type="dxa"/>
          </w:tcPr>
          <w:p w:rsidR="0033603A" w:rsidRDefault="0033603A" w:rsidP="0063202C">
            <w:pPr>
              <w:pStyle w:val="TableParagraph"/>
              <w:spacing w:line="276" w:lineRule="auto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17.063 </w:t>
            </w:r>
          </w:p>
          <w:p w:rsidR="0033603A" w:rsidRDefault="0033603A" w:rsidP="0063202C">
            <w:pPr>
              <w:pStyle w:val="TableParagraph"/>
              <w:spacing w:line="276" w:lineRule="auto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Инженер по эксплуатации технических средств железнодорожного транспорта</w:t>
            </w:r>
          </w:p>
        </w:tc>
        <w:tc>
          <w:tcPr>
            <w:tcW w:w="710" w:type="dxa"/>
          </w:tcPr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088" w:type="dxa"/>
          </w:tcPr>
          <w:p w:rsidR="0033603A" w:rsidRDefault="0033603A" w:rsidP="0033603A">
            <w:pPr>
              <w:pStyle w:val="TableParagraph"/>
              <w:spacing w:before="5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организации технической эксплуатации, обслуживания и ремонта устройств железнодорожного транспорта</w:t>
            </w:r>
          </w:p>
        </w:tc>
        <w:tc>
          <w:tcPr>
            <w:tcW w:w="1761" w:type="dxa"/>
          </w:tcPr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0" w:type="dxa"/>
          </w:tcPr>
          <w:p w:rsidR="0033603A" w:rsidRDefault="0033603A" w:rsidP="0033603A">
            <w:pPr>
              <w:pStyle w:val="TableParagraph"/>
              <w:spacing w:before="1" w:line="276" w:lineRule="auto"/>
              <w:ind w:left="63" w:firstLine="5"/>
              <w:jc w:val="center"/>
              <w:rPr>
                <w:sz w:val="24"/>
              </w:rPr>
            </w:pPr>
            <w:r>
              <w:rPr>
                <w:sz w:val="24"/>
              </w:rPr>
              <w:t>Анализ результатов производственно-хозяйственной деятельности по технической эксплуатации, обслуживанию и ремонту устройств железнодорожного транспорта подведомственных подразделений</w:t>
            </w:r>
          </w:p>
        </w:tc>
        <w:tc>
          <w:tcPr>
            <w:tcW w:w="813" w:type="dxa"/>
          </w:tcPr>
          <w:p w:rsidR="0033603A" w:rsidRDefault="0033603A" w:rsidP="0033603A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3360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А/03.6</w:t>
            </w:r>
          </w:p>
        </w:tc>
      </w:tr>
      <w:tr w:rsidR="0033603A" w:rsidTr="00ED04C2">
        <w:trPr>
          <w:trHeight w:val="3917"/>
        </w:trPr>
        <w:tc>
          <w:tcPr>
            <w:tcW w:w="2146" w:type="dxa"/>
          </w:tcPr>
          <w:p w:rsidR="0033603A" w:rsidRDefault="0033603A" w:rsidP="0063202C">
            <w:pPr>
              <w:pStyle w:val="TableParagraph"/>
              <w:spacing w:line="276" w:lineRule="auto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17.063 </w:t>
            </w:r>
          </w:p>
          <w:p w:rsidR="0033603A" w:rsidRDefault="0033603A" w:rsidP="0063202C">
            <w:pPr>
              <w:pStyle w:val="TableParagraph"/>
              <w:spacing w:line="276" w:lineRule="auto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Инженер по эксплуатации технических средств железнодорожного транспорта </w:t>
            </w:r>
          </w:p>
        </w:tc>
        <w:tc>
          <w:tcPr>
            <w:tcW w:w="710" w:type="dxa"/>
          </w:tcPr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before="183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88" w:type="dxa"/>
          </w:tcPr>
          <w:p w:rsidR="0033603A" w:rsidRDefault="0033603A" w:rsidP="0033603A">
            <w:pPr>
              <w:pStyle w:val="TableParagraph"/>
              <w:spacing w:before="5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разработке организационно-технической документации по технической эксплуатации, обслуживанию и ремонту устройств железнодорожного транспорта подведомственных подразделений</w:t>
            </w:r>
          </w:p>
        </w:tc>
        <w:tc>
          <w:tcPr>
            <w:tcW w:w="1761" w:type="dxa"/>
          </w:tcPr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0" w:type="dxa"/>
          </w:tcPr>
          <w:p w:rsidR="0033603A" w:rsidRDefault="0033603A" w:rsidP="0033603A">
            <w:pPr>
              <w:pStyle w:val="TableParagraph"/>
              <w:spacing w:before="1" w:line="276" w:lineRule="auto"/>
              <w:ind w:left="63" w:firstLine="5"/>
              <w:jc w:val="center"/>
              <w:rPr>
                <w:sz w:val="24"/>
              </w:rPr>
            </w:pPr>
            <w:r>
              <w:rPr>
                <w:sz w:val="24"/>
              </w:rPr>
              <w:t>Экспертиза документации по технической эксплуатации, обслуживанию и ремонту устройств железнодорожного транспорта подведомственных подразделений</w:t>
            </w:r>
          </w:p>
        </w:tc>
        <w:tc>
          <w:tcPr>
            <w:tcW w:w="813" w:type="dxa"/>
          </w:tcPr>
          <w:p w:rsidR="0033603A" w:rsidRDefault="0033603A" w:rsidP="0063202C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:rsidR="0033603A" w:rsidRDefault="0033603A" w:rsidP="006320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В/02.6</w:t>
            </w:r>
          </w:p>
        </w:tc>
      </w:tr>
    </w:tbl>
    <w:p w:rsidR="00ED04C2" w:rsidRDefault="00ED04C2">
      <w:pPr>
        <w:pStyle w:val="a3"/>
        <w:spacing w:before="121"/>
      </w:pPr>
    </w:p>
    <w:p w:rsidR="00ED04C2" w:rsidRDefault="00ED04C2">
      <w:pPr>
        <w:rPr>
          <w:sz w:val="28"/>
          <w:szCs w:val="28"/>
        </w:rPr>
      </w:pPr>
      <w:r>
        <w:br w:type="page"/>
      </w:r>
    </w:p>
    <w:p w:rsidR="00467FD6" w:rsidRDefault="00467FD6">
      <w:pPr>
        <w:pStyle w:val="a3"/>
        <w:spacing w:before="121"/>
      </w:pPr>
    </w:p>
    <w:p w:rsidR="00467FD6" w:rsidRDefault="00E374CB">
      <w:pPr>
        <w:pStyle w:val="a5"/>
        <w:numPr>
          <w:ilvl w:val="1"/>
          <w:numId w:val="1"/>
        </w:numPr>
        <w:tabs>
          <w:tab w:val="left" w:pos="1419"/>
        </w:tabs>
        <w:ind w:left="1419" w:hanging="491"/>
        <w:rPr>
          <w:sz w:val="28"/>
        </w:rPr>
      </w:pP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67FD6" w:rsidRDefault="00E374CB">
      <w:pPr>
        <w:pStyle w:val="a3"/>
        <w:spacing w:before="211" w:line="276" w:lineRule="auto"/>
        <w:ind w:left="220" w:right="233" w:firstLine="707"/>
        <w:jc w:val="both"/>
      </w:pPr>
      <w:r>
        <w:t>В результате освоения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:rsidR="00467FD6" w:rsidRDefault="00467FD6">
      <w:pPr>
        <w:pStyle w:val="a3"/>
        <w:spacing w:before="46"/>
      </w:pPr>
    </w:p>
    <w:p w:rsidR="00467FD6" w:rsidRDefault="00E374CB">
      <w:pPr>
        <w:pStyle w:val="a5"/>
        <w:numPr>
          <w:ilvl w:val="2"/>
          <w:numId w:val="1"/>
        </w:numPr>
        <w:tabs>
          <w:tab w:val="left" w:pos="1625"/>
        </w:tabs>
        <w:ind w:left="1625" w:hanging="697"/>
        <w:rPr>
          <w:sz w:val="28"/>
        </w:rPr>
      </w:pPr>
      <w:r>
        <w:rPr>
          <w:sz w:val="28"/>
        </w:rPr>
        <w:t>Универсальные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467FD6" w:rsidRDefault="00467FD6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3"/>
      </w:tblGrid>
      <w:tr w:rsidR="00467FD6">
        <w:trPr>
          <w:trHeight w:val="709"/>
        </w:trPr>
        <w:tc>
          <w:tcPr>
            <w:tcW w:w="9593" w:type="dxa"/>
          </w:tcPr>
          <w:p w:rsidR="00467FD6" w:rsidRDefault="00E374CB">
            <w:pPr>
              <w:pStyle w:val="TableParagraph"/>
              <w:tabs>
                <w:tab w:val="left" w:pos="1641"/>
                <w:tab w:val="left" w:pos="1974"/>
                <w:tab w:val="left" w:pos="3370"/>
                <w:tab w:val="left" w:pos="5251"/>
                <w:tab w:val="left" w:pos="7014"/>
                <w:tab w:val="left" w:pos="8050"/>
              </w:tabs>
              <w:spacing w:line="311" w:lineRule="exact"/>
              <w:ind w:left="75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УК-</w:t>
            </w:r>
            <w:r>
              <w:rPr>
                <w:b/>
                <w:spacing w:val="-10"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критический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проблемных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вырабатывать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467FD6">
        <w:trPr>
          <w:trHeight w:val="741"/>
        </w:trPr>
        <w:tc>
          <w:tcPr>
            <w:tcW w:w="9593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b/>
                <w:sz w:val="28"/>
              </w:rPr>
              <w:t>УК-2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жизненного</w:t>
            </w:r>
          </w:p>
          <w:p w:rsidR="00467FD6" w:rsidRDefault="00E374CB">
            <w:pPr>
              <w:pStyle w:val="TableParagraph"/>
              <w:spacing w:before="50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цикла</w:t>
            </w:r>
          </w:p>
        </w:tc>
      </w:tr>
      <w:tr w:rsidR="00467FD6">
        <w:trPr>
          <w:trHeight w:val="739"/>
        </w:trPr>
        <w:tc>
          <w:tcPr>
            <w:tcW w:w="9593" w:type="dxa"/>
          </w:tcPr>
          <w:p w:rsidR="00467FD6" w:rsidRDefault="00E374CB">
            <w:pPr>
              <w:pStyle w:val="TableParagraph"/>
              <w:tabs>
                <w:tab w:val="left" w:pos="1645"/>
                <w:tab w:val="left" w:pos="1984"/>
                <w:tab w:val="left" w:pos="3382"/>
                <w:tab w:val="left" w:pos="5202"/>
                <w:tab w:val="left" w:pos="5596"/>
                <w:tab w:val="left" w:pos="7209"/>
                <w:tab w:val="left" w:pos="8412"/>
              </w:tabs>
              <w:spacing w:before="18" w:line="240" w:lineRule="auto"/>
              <w:ind w:left="75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УК-</w:t>
            </w:r>
            <w:r>
              <w:rPr>
                <w:b/>
                <w:spacing w:val="-10"/>
                <w:sz w:val="28"/>
              </w:rPr>
              <w:t>3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команды,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вырабатывая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467FD6">
        <w:trPr>
          <w:trHeight w:val="1082"/>
        </w:trPr>
        <w:tc>
          <w:tcPr>
            <w:tcW w:w="9593" w:type="dxa"/>
          </w:tcPr>
          <w:p w:rsidR="00467FD6" w:rsidRDefault="00E374CB">
            <w:pPr>
              <w:pStyle w:val="TableParagraph"/>
              <w:tabs>
                <w:tab w:val="left" w:pos="1770"/>
                <w:tab w:val="left" w:pos="2234"/>
                <w:tab w:val="left" w:pos="3763"/>
                <w:tab w:val="left" w:pos="5403"/>
                <w:tab w:val="left" w:pos="7346"/>
              </w:tabs>
              <w:spacing w:before="18" w:line="240" w:lineRule="auto"/>
              <w:ind w:left="50" w:firstLine="70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УК-</w:t>
            </w:r>
            <w:r>
              <w:rPr>
                <w:b/>
                <w:spacing w:val="-12"/>
                <w:sz w:val="28"/>
              </w:rPr>
              <w:t>4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коммуникативные</w:t>
            </w:r>
          </w:p>
          <w:p w:rsidR="00467FD6" w:rsidRDefault="00E374CB">
            <w:pPr>
              <w:pStyle w:val="TableParagraph"/>
              <w:spacing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технологии,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(ах),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профессионального взаимодействия</w:t>
            </w:r>
          </w:p>
        </w:tc>
      </w:tr>
    </w:tbl>
    <w:p w:rsidR="00467FD6" w:rsidRDefault="00467FD6">
      <w:pPr>
        <w:spacing w:line="370" w:lineRule="atLeast"/>
        <w:rPr>
          <w:sz w:val="28"/>
        </w:rPr>
        <w:sectPr w:rsidR="00467FD6">
          <w:pgSz w:w="11910" w:h="16840"/>
          <w:pgMar w:top="920" w:right="620" w:bottom="616" w:left="13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9"/>
      </w:tblGrid>
      <w:tr w:rsidR="00467FD6">
        <w:trPr>
          <w:trHeight w:val="710"/>
        </w:trPr>
        <w:tc>
          <w:tcPr>
            <w:tcW w:w="9599" w:type="dxa"/>
          </w:tcPr>
          <w:p w:rsidR="00467FD6" w:rsidRDefault="00E374CB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УК-5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67FD6" w:rsidRDefault="00E374CB">
            <w:pPr>
              <w:pStyle w:val="TableParagraph"/>
              <w:spacing w:before="4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</w:t>
            </w:r>
          </w:p>
        </w:tc>
      </w:tr>
      <w:tr w:rsidR="00467FD6">
        <w:trPr>
          <w:trHeight w:val="1111"/>
        </w:trPr>
        <w:tc>
          <w:tcPr>
            <w:tcW w:w="9599" w:type="dxa"/>
          </w:tcPr>
          <w:p w:rsidR="00467FD6" w:rsidRDefault="00E374CB">
            <w:pPr>
              <w:pStyle w:val="TableParagraph"/>
              <w:spacing w:before="18" w:line="240" w:lineRule="auto"/>
              <w:ind w:left="50" w:firstLine="707"/>
              <w:rPr>
                <w:sz w:val="28"/>
              </w:rPr>
            </w:pPr>
            <w:r>
              <w:rPr>
                <w:b/>
                <w:sz w:val="28"/>
              </w:rPr>
              <w:t>УК-6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собственной</w:t>
            </w:r>
          </w:p>
          <w:p w:rsidR="00467FD6" w:rsidRDefault="00E374CB">
            <w:pPr>
              <w:pStyle w:val="TableParagraph"/>
              <w:spacing w:before="2"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 в течение всей жизни</w:t>
            </w:r>
          </w:p>
        </w:tc>
      </w:tr>
      <w:tr w:rsidR="00467FD6">
        <w:trPr>
          <w:trHeight w:val="1111"/>
        </w:trPr>
        <w:tc>
          <w:tcPr>
            <w:tcW w:w="9599" w:type="dxa"/>
          </w:tcPr>
          <w:p w:rsidR="00467FD6" w:rsidRDefault="00E374CB">
            <w:pPr>
              <w:pStyle w:val="TableParagraph"/>
              <w:tabs>
                <w:tab w:val="left" w:pos="1691"/>
                <w:tab w:val="left" w:pos="2076"/>
                <w:tab w:val="left" w:pos="2685"/>
                <w:tab w:val="left" w:pos="3523"/>
                <w:tab w:val="left" w:pos="5499"/>
                <w:tab w:val="left" w:pos="6894"/>
                <w:tab w:val="left" w:pos="7542"/>
                <w:tab w:val="left" w:pos="8133"/>
                <w:tab w:val="left" w:pos="9388"/>
              </w:tabs>
              <w:spacing w:before="18" w:line="276" w:lineRule="auto"/>
              <w:ind w:left="50" w:right="55" w:firstLine="707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УК-7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физической подготовленности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полноценной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467FD6">
        <w:trPr>
          <w:trHeight w:val="1850"/>
        </w:trPr>
        <w:tc>
          <w:tcPr>
            <w:tcW w:w="9599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47" w:firstLine="7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УК-8 - </w:t>
            </w:r>
            <w:r>
              <w:rPr>
                <w:sz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военных</w:t>
            </w:r>
          </w:p>
          <w:p w:rsidR="00467FD6" w:rsidRDefault="00E374CB"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конфликтов</w:t>
            </w:r>
          </w:p>
        </w:tc>
      </w:tr>
      <w:tr w:rsidR="00467FD6">
        <w:trPr>
          <w:trHeight w:val="741"/>
        </w:trPr>
        <w:tc>
          <w:tcPr>
            <w:tcW w:w="9599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b/>
                <w:sz w:val="28"/>
              </w:rPr>
              <w:t>УК-9</w:t>
            </w:r>
            <w:r>
              <w:rPr>
                <w:b/>
                <w:spacing w:val="43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дефектологические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67FD6" w:rsidRDefault="00E374CB">
            <w:pPr>
              <w:pStyle w:val="TableParagraph"/>
              <w:spacing w:before="50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сферах</w:t>
            </w:r>
          </w:p>
        </w:tc>
      </w:tr>
      <w:tr w:rsidR="00467FD6">
        <w:trPr>
          <w:trHeight w:val="739"/>
        </w:trPr>
        <w:tc>
          <w:tcPr>
            <w:tcW w:w="9599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b/>
                <w:sz w:val="28"/>
              </w:rPr>
              <w:t>УК-10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467FD6">
        <w:trPr>
          <w:trHeight w:val="1082"/>
        </w:trPr>
        <w:tc>
          <w:tcPr>
            <w:tcW w:w="9599" w:type="dxa"/>
          </w:tcPr>
          <w:p w:rsidR="00467FD6" w:rsidRDefault="00E374CB">
            <w:pPr>
              <w:pStyle w:val="TableParagraph"/>
              <w:spacing w:before="18" w:line="240" w:lineRule="auto"/>
              <w:ind w:left="50" w:firstLine="707"/>
              <w:rPr>
                <w:sz w:val="28"/>
              </w:rPr>
            </w:pPr>
            <w:r>
              <w:rPr>
                <w:b/>
                <w:sz w:val="28"/>
              </w:rPr>
              <w:t>УК-11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нетерпимое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проявлениям</w:t>
            </w:r>
          </w:p>
          <w:p w:rsidR="00467FD6" w:rsidRDefault="00E374CB">
            <w:pPr>
              <w:pStyle w:val="TableParagraph"/>
              <w:spacing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коррупционному поведению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противодействовать им в профессиональной деятельности</w:t>
            </w:r>
          </w:p>
        </w:tc>
      </w:tr>
    </w:tbl>
    <w:p w:rsidR="00D60CEC" w:rsidRDefault="00D60CEC">
      <w:pPr>
        <w:pStyle w:val="a3"/>
        <w:spacing w:before="108"/>
      </w:pPr>
    </w:p>
    <w:p w:rsidR="00467FD6" w:rsidRDefault="00E374CB">
      <w:pPr>
        <w:pStyle w:val="a5"/>
        <w:numPr>
          <w:ilvl w:val="2"/>
          <w:numId w:val="1"/>
        </w:numPr>
        <w:tabs>
          <w:tab w:val="left" w:pos="1625"/>
        </w:tabs>
        <w:ind w:left="1625" w:hanging="697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467FD6" w:rsidRDefault="00467FD6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8"/>
      </w:tblGrid>
      <w:tr w:rsidR="00467FD6">
        <w:trPr>
          <w:trHeight w:val="1081"/>
        </w:trPr>
        <w:tc>
          <w:tcPr>
            <w:tcW w:w="9598" w:type="dxa"/>
          </w:tcPr>
          <w:p w:rsidR="00467FD6" w:rsidRDefault="00E374CB">
            <w:pPr>
              <w:pStyle w:val="TableParagraph"/>
              <w:spacing w:line="311" w:lineRule="exact"/>
              <w:ind w:left="50" w:firstLine="707"/>
              <w:rPr>
                <w:sz w:val="28"/>
              </w:rPr>
            </w:pPr>
            <w:r>
              <w:rPr>
                <w:b/>
                <w:sz w:val="28"/>
              </w:rPr>
              <w:t>ОПК-1</w:t>
            </w:r>
            <w:r>
              <w:rPr>
                <w:b/>
                <w:spacing w:val="52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инженерные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467FD6" w:rsidRDefault="00E374CB">
            <w:pPr>
              <w:pStyle w:val="TableParagraph"/>
              <w:spacing w:before="2"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деятельности с использованием методов естественных наук, математического анализа и моделирования</w:t>
            </w:r>
          </w:p>
        </w:tc>
      </w:tr>
      <w:tr w:rsidR="00467FD6">
        <w:trPr>
          <w:trHeight w:val="1111"/>
        </w:trPr>
        <w:tc>
          <w:tcPr>
            <w:tcW w:w="9598" w:type="dxa"/>
          </w:tcPr>
          <w:p w:rsidR="00467FD6" w:rsidRDefault="00E374CB">
            <w:pPr>
              <w:pStyle w:val="TableParagraph"/>
              <w:tabs>
                <w:tab w:val="left" w:pos="1938"/>
                <w:tab w:val="left" w:pos="2340"/>
                <w:tab w:val="left" w:pos="3805"/>
                <w:tab w:val="left" w:pos="5253"/>
                <w:tab w:val="left" w:pos="6787"/>
                <w:tab w:val="left" w:pos="7951"/>
              </w:tabs>
              <w:spacing w:before="18" w:line="240" w:lineRule="auto"/>
              <w:ind w:left="50" w:firstLine="70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10"/>
                <w:sz w:val="28"/>
              </w:rPr>
              <w:t>2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современных</w:t>
            </w:r>
          </w:p>
          <w:p w:rsidR="00467FD6" w:rsidRDefault="00E374CB">
            <w:pPr>
              <w:pStyle w:val="TableParagraph"/>
              <w:tabs>
                <w:tab w:val="left" w:pos="2448"/>
                <w:tab w:val="left" w:pos="4087"/>
                <w:tab w:val="left" w:pos="4504"/>
                <w:tab w:val="left" w:pos="6361"/>
                <w:tab w:val="left" w:pos="6919"/>
                <w:tab w:val="left" w:pos="7598"/>
                <w:tab w:val="left" w:pos="8900"/>
              </w:tabs>
              <w:spacing w:before="2" w:line="370" w:lineRule="atLeast"/>
              <w:ind w:left="50" w:right="5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задач </w:t>
            </w:r>
            <w:r>
              <w:rPr>
                <w:sz w:val="28"/>
              </w:rPr>
              <w:t>профессиональной деятельности</w:t>
            </w:r>
          </w:p>
        </w:tc>
      </w:tr>
      <w:tr w:rsidR="00467FD6">
        <w:trPr>
          <w:trHeight w:val="1111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18" w:line="276" w:lineRule="auto"/>
              <w:ind w:left="50" w:firstLine="707"/>
              <w:rPr>
                <w:sz w:val="28"/>
              </w:rPr>
            </w:pPr>
            <w:r>
              <w:rPr>
                <w:b/>
                <w:sz w:val="28"/>
              </w:rPr>
              <w:t>ОПК-3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 правовую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транспорта</w:t>
            </w:r>
          </w:p>
        </w:tc>
      </w:tr>
      <w:tr w:rsidR="00467FD6">
        <w:trPr>
          <w:trHeight w:val="740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b/>
                <w:sz w:val="28"/>
              </w:rPr>
              <w:t>ОПК-4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  <w:tr w:rsidR="00467FD6">
        <w:trPr>
          <w:trHeight w:val="1481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19" w:line="276" w:lineRule="auto"/>
              <w:ind w:left="50" w:right="52" w:firstLine="7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ОПК-5 - </w:t>
            </w:r>
            <w:r>
              <w:rPr>
                <w:sz w:val="28"/>
              </w:rPr>
              <w:t>Способен разрабатывать отдельные этапы технологических процессов производства, ремонта, эксплуатации и обслуживания транспортных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сетей,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</w:p>
          <w:p w:rsidR="00467FD6" w:rsidRDefault="00E374CB">
            <w:pPr>
              <w:pStyle w:val="TableParagraph"/>
              <w:spacing w:line="320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</w:t>
            </w:r>
          </w:p>
        </w:tc>
      </w:tr>
      <w:tr w:rsidR="00467FD6">
        <w:trPr>
          <w:trHeight w:val="1080"/>
        </w:trPr>
        <w:tc>
          <w:tcPr>
            <w:tcW w:w="9598" w:type="dxa"/>
          </w:tcPr>
          <w:p w:rsidR="00467FD6" w:rsidRDefault="00E374CB">
            <w:pPr>
              <w:pStyle w:val="TableParagraph"/>
              <w:tabs>
                <w:tab w:val="left" w:pos="1885"/>
                <w:tab w:val="left" w:pos="2234"/>
                <w:tab w:val="left" w:pos="3646"/>
                <w:tab w:val="left" w:pos="5795"/>
                <w:tab w:val="left" w:pos="7428"/>
                <w:tab w:val="left" w:pos="9253"/>
              </w:tabs>
              <w:spacing w:before="19" w:line="276" w:lineRule="auto"/>
              <w:ind w:left="50" w:right="53" w:firstLine="707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ОПК-6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обеспечению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поездов,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эффективности</w:t>
            </w:r>
          </w:p>
          <w:p w:rsidR="00467FD6" w:rsidRDefault="00E374CB">
            <w:pPr>
              <w:pStyle w:val="TableParagraph"/>
              <w:tabs>
                <w:tab w:val="left" w:pos="2463"/>
                <w:tab w:val="left" w:pos="6349"/>
              </w:tabs>
              <w:spacing w:line="301" w:lineRule="exact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материально-</w:t>
            </w:r>
            <w:proofErr w:type="gramStart"/>
            <w:r>
              <w:rPr>
                <w:spacing w:val="-2"/>
                <w:sz w:val="28"/>
              </w:rPr>
              <w:t>технических,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топливно-энергетических,</w:t>
            </w:r>
          </w:p>
        </w:tc>
      </w:tr>
      <w:tr w:rsidR="00467FD6">
        <w:trPr>
          <w:trHeight w:val="710"/>
        </w:trPr>
        <w:tc>
          <w:tcPr>
            <w:tcW w:w="9597" w:type="dxa"/>
          </w:tcPr>
          <w:p w:rsidR="00467FD6" w:rsidRDefault="00E374C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производства,</w:t>
            </w:r>
          </w:p>
          <w:p w:rsidR="00467FD6" w:rsidRDefault="00E374CB">
            <w:pPr>
              <w:pStyle w:val="TableParagraph"/>
              <w:spacing w:before="4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соблюдению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467FD6">
        <w:trPr>
          <w:trHeight w:val="2222"/>
        </w:trPr>
        <w:tc>
          <w:tcPr>
            <w:tcW w:w="9597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52" w:firstLine="7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ОПК-7 - </w:t>
            </w:r>
            <w:r>
              <w:rPr>
                <w:sz w:val="28"/>
              </w:rPr>
              <w:t>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управленческие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467FD6" w:rsidRDefault="00E374CB">
            <w:pPr>
              <w:pStyle w:val="TableParagraph"/>
              <w:spacing w:before="1" w:line="240" w:lineRule="auto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467FD6">
        <w:trPr>
          <w:trHeight w:val="739"/>
        </w:trPr>
        <w:tc>
          <w:tcPr>
            <w:tcW w:w="9597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b/>
                <w:sz w:val="28"/>
              </w:rPr>
              <w:t>ОПК-8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руководить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переподготовке,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повышению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</w:t>
            </w:r>
          </w:p>
        </w:tc>
      </w:tr>
      <w:tr w:rsidR="00467FD6">
        <w:trPr>
          <w:trHeight w:val="1111"/>
        </w:trPr>
        <w:tc>
          <w:tcPr>
            <w:tcW w:w="9597" w:type="dxa"/>
          </w:tcPr>
          <w:p w:rsidR="00467FD6" w:rsidRDefault="00E374CB">
            <w:pPr>
              <w:pStyle w:val="TableParagraph"/>
              <w:spacing w:before="18" w:line="240" w:lineRule="auto"/>
              <w:ind w:left="50" w:firstLine="707"/>
              <w:rPr>
                <w:sz w:val="28"/>
              </w:rPr>
            </w:pPr>
            <w:r>
              <w:rPr>
                <w:b/>
                <w:sz w:val="28"/>
              </w:rPr>
              <w:t>ОПК-9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467FD6" w:rsidRDefault="00E374CB">
            <w:pPr>
              <w:pStyle w:val="TableParagraph"/>
              <w:tabs>
                <w:tab w:val="left" w:pos="1214"/>
                <w:tab w:val="left" w:pos="2183"/>
                <w:tab w:val="left" w:pos="2632"/>
                <w:tab w:val="left" w:pos="4776"/>
                <w:tab w:val="left" w:pos="5226"/>
                <w:tab w:val="left" w:pos="7574"/>
              </w:tabs>
              <w:spacing w:before="2" w:line="370" w:lineRule="atLeast"/>
              <w:ind w:left="50" w:right="53"/>
              <w:rPr>
                <w:sz w:val="28"/>
              </w:rPr>
            </w:pPr>
            <w:r>
              <w:rPr>
                <w:spacing w:val="-2"/>
                <w:sz w:val="28"/>
              </w:rPr>
              <w:t>оплаты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материального,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нематериального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стимулирования работников</w:t>
            </w:r>
          </w:p>
        </w:tc>
      </w:tr>
      <w:tr w:rsidR="00467FD6">
        <w:trPr>
          <w:trHeight w:val="712"/>
        </w:trPr>
        <w:tc>
          <w:tcPr>
            <w:tcW w:w="9597" w:type="dxa"/>
          </w:tcPr>
          <w:p w:rsidR="00467FD6" w:rsidRDefault="00E374CB">
            <w:pPr>
              <w:pStyle w:val="TableParagraph"/>
              <w:tabs>
                <w:tab w:val="left" w:pos="1979"/>
                <w:tab w:val="left" w:pos="2280"/>
                <w:tab w:val="left" w:pos="3642"/>
                <w:tab w:val="left" w:pos="5699"/>
                <w:tab w:val="left" w:pos="6056"/>
                <w:tab w:val="left" w:pos="7118"/>
              </w:tabs>
              <w:spacing w:before="18" w:line="240" w:lineRule="auto"/>
              <w:ind w:left="75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5"/>
                <w:sz w:val="28"/>
              </w:rPr>
              <w:t>10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решать</w:t>
            </w:r>
            <w:r>
              <w:rPr>
                <w:sz w:val="28"/>
              </w:rPr>
              <w:tab/>
              <w:t>научно-</w:t>
            </w:r>
            <w:r>
              <w:rPr>
                <w:spacing w:val="-2"/>
                <w:sz w:val="28"/>
              </w:rPr>
              <w:t>технические</w:t>
            </w:r>
          </w:p>
          <w:p w:rsidR="00467FD6" w:rsidRDefault="00E374CB">
            <w:pPr>
              <w:pStyle w:val="TableParagraph"/>
              <w:spacing w:before="5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ED04C2" w:rsidRDefault="00ED04C2">
      <w:pPr>
        <w:pStyle w:val="a3"/>
        <w:spacing w:before="105"/>
      </w:pPr>
    </w:p>
    <w:p w:rsidR="00ED04C2" w:rsidRDefault="00ED04C2">
      <w:pPr>
        <w:rPr>
          <w:sz w:val="28"/>
          <w:szCs w:val="28"/>
        </w:rPr>
      </w:pPr>
      <w:r>
        <w:br w:type="page"/>
      </w:r>
    </w:p>
    <w:p w:rsidR="00467FD6" w:rsidRDefault="00E374CB">
      <w:pPr>
        <w:pStyle w:val="a5"/>
        <w:numPr>
          <w:ilvl w:val="2"/>
          <w:numId w:val="1"/>
        </w:numPr>
        <w:tabs>
          <w:tab w:val="left" w:pos="1625"/>
        </w:tabs>
        <w:ind w:left="1625" w:hanging="697"/>
        <w:rPr>
          <w:sz w:val="28"/>
        </w:rPr>
      </w:pPr>
      <w:r>
        <w:rPr>
          <w:sz w:val="28"/>
        </w:rPr>
        <w:lastRenderedPageBreak/>
        <w:t>Профессиональные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467FD6" w:rsidRDefault="00467FD6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4279"/>
      </w:tblGrid>
      <w:tr w:rsidR="00467FD6" w:rsidTr="00C107A3">
        <w:trPr>
          <w:trHeight w:val="748"/>
        </w:trPr>
        <w:tc>
          <w:tcPr>
            <w:tcW w:w="5219" w:type="dxa"/>
          </w:tcPr>
          <w:p w:rsidR="00467FD6" w:rsidRDefault="00E374CB">
            <w:pPr>
              <w:pStyle w:val="TableParagraph"/>
              <w:spacing w:before="51" w:line="276" w:lineRule="auto"/>
              <w:ind w:left="1934" w:right="64" w:hanging="137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4279" w:type="dxa"/>
          </w:tcPr>
          <w:p w:rsidR="00467FD6" w:rsidRDefault="00E374CB">
            <w:pPr>
              <w:pStyle w:val="TableParagraph"/>
              <w:spacing w:before="51" w:line="276" w:lineRule="auto"/>
              <w:ind w:left="683" w:right="568" w:hanging="104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(профессиональный стандарт, анализ требований)</w:t>
            </w:r>
          </w:p>
        </w:tc>
      </w:tr>
      <w:tr w:rsidR="00467FD6" w:rsidTr="00C107A3">
        <w:trPr>
          <w:trHeight w:val="1806"/>
        </w:trPr>
        <w:tc>
          <w:tcPr>
            <w:tcW w:w="5219" w:type="dxa"/>
          </w:tcPr>
          <w:p w:rsidR="00467FD6" w:rsidRDefault="00E374CB" w:rsidP="00C37961">
            <w:pPr>
              <w:pStyle w:val="TableParagraph"/>
              <w:spacing w:before="52" w:line="276" w:lineRule="auto"/>
              <w:ind w:left="57" w:right="64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ПК-51 - </w:t>
            </w:r>
            <w:r>
              <w:rPr>
                <w:sz w:val="24"/>
              </w:rPr>
              <w:t xml:space="preserve">Способен </w:t>
            </w:r>
            <w:r w:rsidR="00A03B9D">
              <w:rPr>
                <w:sz w:val="24"/>
              </w:rPr>
              <w:t>выполнять</w:t>
            </w:r>
            <w:r>
              <w:rPr>
                <w:sz w:val="24"/>
              </w:rPr>
              <w:t xml:space="preserve"> 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 обслуживанию, ремонту объектов системы электроснабжения железных дорог </w:t>
            </w:r>
          </w:p>
        </w:tc>
        <w:tc>
          <w:tcPr>
            <w:tcW w:w="4279" w:type="dxa"/>
          </w:tcPr>
          <w:p w:rsidR="00467FD6" w:rsidRDefault="00E374CB" w:rsidP="00C107A3">
            <w:pPr>
              <w:pStyle w:val="TableParagraph"/>
              <w:spacing w:before="52" w:line="278" w:lineRule="auto"/>
              <w:ind w:left="54"/>
              <w:rPr>
                <w:sz w:val="24"/>
              </w:rPr>
            </w:pPr>
            <w:r>
              <w:rPr>
                <w:sz w:val="24"/>
              </w:rPr>
              <w:t>17.022 Работник по техническому обслуживанию,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 w:rsidR="000619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контактной сети и линий электропередачи железнодорожного транспорта; </w:t>
            </w:r>
          </w:p>
        </w:tc>
      </w:tr>
      <w:tr w:rsidR="00467FD6" w:rsidTr="00C107A3">
        <w:trPr>
          <w:trHeight w:val="1548"/>
        </w:trPr>
        <w:tc>
          <w:tcPr>
            <w:tcW w:w="5219" w:type="dxa"/>
          </w:tcPr>
          <w:p w:rsidR="00467FD6" w:rsidRDefault="00E374CB" w:rsidP="006D5139">
            <w:pPr>
              <w:pStyle w:val="TableParagraph"/>
              <w:spacing w:before="52" w:line="276" w:lineRule="auto"/>
              <w:ind w:left="57" w:right="64" w:firstLine="60"/>
              <w:rPr>
                <w:sz w:val="24"/>
              </w:rPr>
            </w:pPr>
            <w:r>
              <w:rPr>
                <w:b/>
                <w:sz w:val="24"/>
              </w:rPr>
              <w:t>ПК-52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D5139" w:rsidRPr="00061940">
              <w:rPr>
                <w:sz w:val="24"/>
              </w:rPr>
              <w:t xml:space="preserve">Способен осуществлять </w:t>
            </w:r>
            <w:r w:rsidR="006D5139">
              <w:rPr>
                <w:sz w:val="24"/>
              </w:rPr>
              <w:t>оперативное управление работой устройств электроснабжения для</w:t>
            </w:r>
            <w:r w:rsidR="006D5139" w:rsidRPr="00061940">
              <w:rPr>
                <w:sz w:val="24"/>
              </w:rPr>
              <w:t xml:space="preserve"> передачи электроэнергии потребителям</w:t>
            </w:r>
          </w:p>
        </w:tc>
        <w:tc>
          <w:tcPr>
            <w:tcW w:w="4279" w:type="dxa"/>
          </w:tcPr>
          <w:p w:rsidR="00467FD6" w:rsidRDefault="006D5139" w:rsidP="00C107A3">
            <w:pPr>
              <w:pStyle w:val="TableParagraph"/>
              <w:spacing w:before="52" w:line="278" w:lineRule="auto"/>
              <w:ind w:left="54"/>
              <w:rPr>
                <w:sz w:val="24"/>
              </w:rPr>
            </w:pPr>
            <w:r>
              <w:rPr>
                <w:sz w:val="24"/>
              </w:rPr>
              <w:t xml:space="preserve">17.027 </w:t>
            </w:r>
            <w:proofErr w:type="spellStart"/>
            <w:r w:rsidRPr="00DE48CD">
              <w:rPr>
                <w:spacing w:val="-2"/>
                <w:sz w:val="24"/>
              </w:rPr>
              <w:t>Энергодиспетчер</w:t>
            </w:r>
            <w:proofErr w:type="spellEnd"/>
            <w:r>
              <w:rPr>
                <w:sz w:val="24"/>
              </w:rPr>
              <w:t xml:space="preserve"> железнодорожного транспорта</w:t>
            </w:r>
          </w:p>
        </w:tc>
      </w:tr>
      <w:tr w:rsidR="00467FD6" w:rsidTr="00C107A3">
        <w:trPr>
          <w:trHeight w:val="1543"/>
        </w:trPr>
        <w:tc>
          <w:tcPr>
            <w:tcW w:w="5219" w:type="dxa"/>
          </w:tcPr>
          <w:p w:rsidR="00467FD6" w:rsidRDefault="006D5139" w:rsidP="00A03B9D">
            <w:pPr>
              <w:pStyle w:val="TableParagraph"/>
              <w:spacing w:line="276" w:lineRule="auto"/>
              <w:ind w:left="66" w:right="46"/>
              <w:rPr>
                <w:sz w:val="24"/>
              </w:rPr>
            </w:pPr>
            <w:r>
              <w:rPr>
                <w:b/>
                <w:sz w:val="24"/>
              </w:rPr>
              <w:t>ПК-53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6D5139">
              <w:rPr>
                <w:sz w:val="24"/>
              </w:rPr>
              <w:t>Способен проводить экспертизу</w:t>
            </w:r>
            <w:r w:rsidR="00D72ED0">
              <w:rPr>
                <w:sz w:val="24"/>
              </w:rPr>
              <w:t xml:space="preserve"> проектов и документов по технической эксплуатации, обслуживанию и ремонту устройств железнодорожного транспорта</w:t>
            </w:r>
          </w:p>
        </w:tc>
        <w:tc>
          <w:tcPr>
            <w:tcW w:w="4279" w:type="dxa"/>
          </w:tcPr>
          <w:p w:rsidR="00467FD6" w:rsidRDefault="00D72ED0" w:rsidP="00A03B9D">
            <w:pPr>
              <w:pStyle w:val="TableParagraph"/>
              <w:spacing w:before="52" w:line="278" w:lineRule="auto"/>
              <w:ind w:left="54" w:right="568"/>
              <w:rPr>
                <w:sz w:val="24"/>
              </w:rPr>
            </w:pPr>
            <w:r>
              <w:rPr>
                <w:sz w:val="24"/>
              </w:rPr>
              <w:t>17.063 Инженер по эксплуатации технических средств железнодорожного транспорта</w:t>
            </w:r>
          </w:p>
        </w:tc>
      </w:tr>
      <w:tr w:rsidR="00A03B9D" w:rsidTr="00C107A3">
        <w:trPr>
          <w:trHeight w:val="2118"/>
        </w:trPr>
        <w:tc>
          <w:tcPr>
            <w:tcW w:w="5219" w:type="dxa"/>
          </w:tcPr>
          <w:p w:rsidR="00A03B9D" w:rsidRDefault="00A03B9D" w:rsidP="00061940">
            <w:pPr>
              <w:pStyle w:val="TableParagraph"/>
              <w:spacing w:before="51" w:line="276" w:lineRule="auto"/>
              <w:ind w:left="57" w:right="141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ПК-54 – </w:t>
            </w:r>
            <w:r>
              <w:rPr>
                <w:sz w:val="24"/>
              </w:rPr>
              <w:t>Способен обеспечить рабочие места необходимыми электротехническими материалами, запасными частями</w:t>
            </w:r>
            <w:r w:rsidR="00061940">
              <w:rPr>
                <w:sz w:val="24"/>
              </w:rPr>
              <w:t xml:space="preserve">, приборами для </w:t>
            </w:r>
            <w:r>
              <w:rPr>
                <w:sz w:val="24"/>
              </w:rPr>
              <w:t>эксплуатации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электроснабжения железных дорог</w:t>
            </w:r>
          </w:p>
        </w:tc>
        <w:tc>
          <w:tcPr>
            <w:tcW w:w="4279" w:type="dxa"/>
          </w:tcPr>
          <w:p w:rsidR="00A03B9D" w:rsidRDefault="00A03B9D" w:rsidP="00DE48CD">
            <w:pPr>
              <w:pStyle w:val="TableParagraph"/>
              <w:spacing w:before="52" w:line="278" w:lineRule="auto"/>
              <w:ind w:left="54" w:right="568"/>
              <w:rPr>
                <w:sz w:val="24"/>
              </w:rPr>
            </w:pPr>
            <w:r>
              <w:rPr>
                <w:sz w:val="24"/>
              </w:rPr>
              <w:t>17.024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техническому </w:t>
            </w: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ремонту железнодорожных </w:t>
            </w:r>
            <w:r>
              <w:rPr>
                <w:sz w:val="24"/>
              </w:rPr>
              <w:t xml:space="preserve">тяговых и </w:t>
            </w:r>
            <w:r>
              <w:rPr>
                <w:spacing w:val="-2"/>
                <w:sz w:val="24"/>
              </w:rPr>
              <w:t xml:space="preserve">трансформаторных подстанций, линейных </w:t>
            </w:r>
            <w:r>
              <w:rPr>
                <w:sz w:val="24"/>
              </w:rPr>
              <w:t>устройств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тягового электроснабжения</w:t>
            </w:r>
          </w:p>
        </w:tc>
      </w:tr>
      <w:tr w:rsidR="00A03B9D" w:rsidTr="00C107A3">
        <w:trPr>
          <w:trHeight w:val="2092"/>
        </w:trPr>
        <w:tc>
          <w:tcPr>
            <w:tcW w:w="52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00"/>
            </w:tblGrid>
            <w:tr w:rsidR="00061940" w:rsidRPr="00061940">
              <w:trPr>
                <w:trHeight w:val="743"/>
              </w:trPr>
              <w:tc>
                <w:tcPr>
                  <w:tcW w:w="5000" w:type="dxa"/>
                </w:tcPr>
                <w:p w:rsidR="00061940" w:rsidRPr="00061940" w:rsidRDefault="00A03B9D" w:rsidP="00C107A3">
                  <w:pPr>
                    <w:pStyle w:val="TableParagraph"/>
                    <w:spacing w:line="276" w:lineRule="auto"/>
                    <w:ind w:left="66" w:right="46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ПК-55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="00C37961"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="00C37961" w:rsidRPr="00C37961">
                    <w:rPr>
                      <w:spacing w:val="-8"/>
                      <w:sz w:val="24"/>
                    </w:rPr>
                    <w:t>Способен применя</w:t>
                  </w:r>
                  <w:r w:rsidR="00C37961">
                    <w:rPr>
                      <w:spacing w:val="-8"/>
                      <w:sz w:val="24"/>
                    </w:rPr>
                    <w:t>ть электротехнические знания для</w:t>
                  </w:r>
                  <w:r w:rsidR="00C37961" w:rsidRPr="00C37961">
                    <w:rPr>
                      <w:spacing w:val="-8"/>
                      <w:sz w:val="24"/>
                    </w:rPr>
                    <w:t xml:space="preserve"> решени</w:t>
                  </w:r>
                  <w:r w:rsidR="00C37961">
                    <w:rPr>
                      <w:spacing w:val="-8"/>
                      <w:sz w:val="24"/>
                    </w:rPr>
                    <w:t>я</w:t>
                  </w:r>
                  <w:r w:rsidR="00C37961" w:rsidRPr="00C37961">
                    <w:rPr>
                      <w:spacing w:val="-8"/>
                      <w:sz w:val="24"/>
                    </w:rPr>
                    <w:t xml:space="preserve"> профессиональных задач при организации работ</w:t>
                  </w:r>
                  <w:r w:rsidR="00C37961" w:rsidRPr="00C37961">
                    <w:rPr>
                      <w:sz w:val="24"/>
                    </w:rPr>
                    <w:t xml:space="preserve"> по техническому обслуживанию и </w:t>
                  </w:r>
                  <w:r w:rsidR="00C37961" w:rsidRPr="00C37961">
                    <w:rPr>
                      <w:spacing w:val="-2"/>
                      <w:sz w:val="24"/>
                    </w:rPr>
                    <w:t xml:space="preserve">ремонту </w:t>
                  </w:r>
                  <w:r w:rsidR="00C37961">
                    <w:rPr>
                      <w:sz w:val="24"/>
                    </w:rPr>
                    <w:t>объектов системы электроснабжения железных дорог</w:t>
                  </w:r>
                </w:p>
              </w:tc>
            </w:tr>
          </w:tbl>
          <w:p w:rsidR="00A03B9D" w:rsidRDefault="00A03B9D" w:rsidP="00A03B9D">
            <w:pPr>
              <w:pStyle w:val="TableParagraph"/>
              <w:spacing w:before="51" w:line="276" w:lineRule="auto"/>
              <w:ind w:left="57" w:right="64" w:firstLine="60"/>
              <w:rPr>
                <w:sz w:val="24"/>
              </w:rPr>
            </w:pPr>
          </w:p>
        </w:tc>
        <w:tc>
          <w:tcPr>
            <w:tcW w:w="4279" w:type="dxa"/>
          </w:tcPr>
          <w:p w:rsidR="00A03B9D" w:rsidRDefault="00C107A3" w:rsidP="00C107A3">
            <w:pPr>
              <w:pStyle w:val="TableParagraph"/>
              <w:spacing w:before="52" w:line="278" w:lineRule="auto"/>
              <w:ind w:left="54"/>
              <w:rPr>
                <w:sz w:val="24"/>
              </w:rPr>
            </w:pPr>
            <w:r>
              <w:rPr>
                <w:sz w:val="24"/>
              </w:rPr>
              <w:t>17.024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техническому </w:t>
            </w: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ремонту железнодорожных </w:t>
            </w:r>
            <w:r>
              <w:rPr>
                <w:sz w:val="24"/>
              </w:rPr>
              <w:t xml:space="preserve">тяговых и </w:t>
            </w:r>
            <w:r>
              <w:rPr>
                <w:spacing w:val="-2"/>
                <w:sz w:val="24"/>
              </w:rPr>
              <w:t xml:space="preserve">трансформаторных подстанций, линейных </w:t>
            </w:r>
            <w:r>
              <w:rPr>
                <w:sz w:val="24"/>
              </w:rPr>
              <w:t>устройств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тягового электроснабжения</w:t>
            </w:r>
          </w:p>
        </w:tc>
      </w:tr>
      <w:tr w:rsidR="006D5139" w:rsidTr="00C107A3">
        <w:trPr>
          <w:trHeight w:val="1065"/>
        </w:trPr>
        <w:tc>
          <w:tcPr>
            <w:tcW w:w="5219" w:type="dxa"/>
          </w:tcPr>
          <w:p w:rsidR="006D5139" w:rsidRDefault="00C37961" w:rsidP="00C107A3">
            <w:pPr>
              <w:pStyle w:val="TableParagraph"/>
              <w:spacing w:line="276" w:lineRule="auto"/>
              <w:ind w:left="66" w:right="46"/>
              <w:rPr>
                <w:sz w:val="24"/>
              </w:rPr>
            </w:pPr>
            <w:r>
              <w:rPr>
                <w:b/>
                <w:sz w:val="24"/>
              </w:rPr>
              <w:t>ПК-56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6D5139" w:rsidRPr="00A03B9D">
              <w:rPr>
                <w:spacing w:val="-3"/>
                <w:sz w:val="24"/>
              </w:rPr>
              <w:t xml:space="preserve">Способен </w:t>
            </w:r>
            <w:r w:rsidR="00C107A3">
              <w:rPr>
                <w:spacing w:val="-3"/>
                <w:sz w:val="24"/>
              </w:rPr>
              <w:t>анализировать и обрабатывать результаты производственно-хозяйственной деятельности при выполнении работ по техническому обслуживанию и ремонту устройств железнодорожного транспорта</w:t>
            </w:r>
            <w:r w:rsidR="006D5139">
              <w:rPr>
                <w:sz w:val="24"/>
              </w:rPr>
              <w:t xml:space="preserve"> </w:t>
            </w:r>
          </w:p>
        </w:tc>
        <w:tc>
          <w:tcPr>
            <w:tcW w:w="4279" w:type="dxa"/>
          </w:tcPr>
          <w:p w:rsidR="006D5139" w:rsidRDefault="00C107A3" w:rsidP="006D5139">
            <w:pPr>
              <w:pStyle w:val="TableParagraph"/>
              <w:spacing w:before="52" w:line="278" w:lineRule="auto"/>
              <w:ind w:left="54" w:right="568"/>
              <w:rPr>
                <w:sz w:val="24"/>
              </w:rPr>
            </w:pPr>
            <w:r>
              <w:rPr>
                <w:sz w:val="24"/>
              </w:rPr>
              <w:t>17.063 Инженер по эксплуатации технических средств железнодорожного транспорта</w:t>
            </w:r>
          </w:p>
        </w:tc>
      </w:tr>
    </w:tbl>
    <w:p w:rsidR="00467FD6" w:rsidRDefault="00467FD6">
      <w:pPr>
        <w:pStyle w:val="a3"/>
        <w:spacing w:before="3"/>
        <w:rPr>
          <w:sz w:val="2"/>
        </w:rPr>
      </w:pPr>
    </w:p>
    <w:p w:rsidR="004735FD" w:rsidRDefault="004735FD">
      <w:pPr>
        <w:rPr>
          <w:sz w:val="28"/>
          <w:szCs w:val="28"/>
        </w:rPr>
      </w:pPr>
      <w:r>
        <w:br w:type="page"/>
      </w:r>
    </w:p>
    <w:p w:rsidR="00467FD6" w:rsidRDefault="00E374CB">
      <w:pPr>
        <w:pStyle w:val="a5"/>
        <w:numPr>
          <w:ilvl w:val="2"/>
          <w:numId w:val="1"/>
        </w:numPr>
        <w:tabs>
          <w:tab w:val="left" w:pos="1625"/>
        </w:tabs>
        <w:spacing w:after="8" w:line="396" w:lineRule="auto"/>
        <w:ind w:left="928" w:right="4726" w:firstLine="0"/>
        <w:rPr>
          <w:sz w:val="28"/>
        </w:rPr>
      </w:pPr>
      <w:r>
        <w:rPr>
          <w:sz w:val="28"/>
        </w:rPr>
        <w:lastRenderedPageBreak/>
        <w:t>Справочник компетенций. Схема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компетенций.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1125"/>
        </w:trPr>
        <w:tc>
          <w:tcPr>
            <w:tcW w:w="718" w:type="dxa"/>
          </w:tcPr>
          <w:p w:rsidR="00467FD6" w:rsidRDefault="00467FD6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9" w:lineRule="auto"/>
              <w:ind w:left="213" w:right="20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52" w:lineRule="auto"/>
              <w:ind w:left="104" w:firstLine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компетенции/</w:t>
            </w:r>
          </w:p>
          <w:p w:rsidR="00467FD6" w:rsidRDefault="00E374CB">
            <w:pPr>
              <w:pStyle w:val="TableParagraph"/>
              <w:spacing w:line="229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  <w:p w:rsidR="00467FD6" w:rsidRDefault="00E374CB">
            <w:pPr>
              <w:pStyle w:val="TableParagraph"/>
              <w:spacing w:before="10" w:line="240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7497" w:type="dxa"/>
          </w:tcPr>
          <w:p w:rsidR="00467FD6" w:rsidRDefault="00467FD6">
            <w:pPr>
              <w:pStyle w:val="TableParagraph"/>
              <w:spacing w:before="13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</w:tbl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8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67FD6">
        <w:trPr>
          <w:trHeight w:val="643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 системного подхода, вырабатывать стратегию действий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Философия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ФТД.01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Избранные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1.9.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ФТД.02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транспорте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1.10.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ФТД.03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Бренд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РЖД: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мастерство,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целостность,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обновление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ФТД.04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проектами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ДВ.03.01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467FD6">
        <w:trPr>
          <w:trHeight w:val="403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ДВ.03.02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ДВ.07.01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ДВ.07.02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инженерных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ФТД.04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команды,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вырабатывая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командную стратегию для достижения поставленной цели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Философия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самоорганизации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ДВ.03.01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ДВ.03.02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ДВ.07.01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ДВ.07.02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инженерных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ФТД.04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</w:t>
            </w:r>
          </w:p>
        </w:tc>
      </w:tr>
      <w:tr w:rsidR="00467FD6">
        <w:trPr>
          <w:trHeight w:val="885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иностранном 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) языке (ах), для академического и профессионального </w:t>
            </w:r>
            <w:r>
              <w:rPr>
                <w:spacing w:val="-2"/>
                <w:sz w:val="20"/>
              </w:rPr>
              <w:t>взаимодействия</w:t>
            </w:r>
          </w:p>
        </w:tc>
      </w:tr>
      <w:tr w:rsidR="00467FD6">
        <w:trPr>
          <w:trHeight w:val="403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1125"/>
        </w:trPr>
        <w:tc>
          <w:tcPr>
            <w:tcW w:w="718" w:type="dxa"/>
          </w:tcPr>
          <w:p w:rsidR="00467FD6" w:rsidRDefault="00467FD6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before="1" w:line="254" w:lineRule="auto"/>
              <w:ind w:left="213" w:right="20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49" w:lineRule="auto"/>
              <w:ind w:left="104" w:firstLine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компетенции/</w:t>
            </w:r>
          </w:p>
          <w:p w:rsidR="00467FD6" w:rsidRDefault="00E374CB">
            <w:pPr>
              <w:pStyle w:val="TableParagraph"/>
              <w:spacing w:before="2" w:line="240" w:lineRule="auto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  <w:p w:rsidR="00467FD6" w:rsidRDefault="00E374CB">
            <w:pPr>
              <w:pStyle w:val="TableParagraph"/>
              <w:spacing w:before="12" w:line="240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7497" w:type="dxa"/>
          </w:tcPr>
          <w:p w:rsidR="00467FD6" w:rsidRDefault="00467FD6">
            <w:pPr>
              <w:pStyle w:val="TableParagraph"/>
              <w:spacing w:before="13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8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49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процессе межкультурного взаимодействия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Философия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государственности</w:t>
            </w:r>
          </w:p>
        </w:tc>
      </w:tr>
      <w:tr w:rsidR="00467FD6">
        <w:trPr>
          <w:trHeight w:val="403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88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 определять и реализовывать приоритеты собственной деятельности и 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всей </w:t>
            </w:r>
            <w:r>
              <w:rPr>
                <w:spacing w:val="-2"/>
                <w:sz w:val="20"/>
              </w:rPr>
              <w:t>жизни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самоорганизации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 обеспечения полноценной социальной и профессиональной деятельности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1127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дефектологические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профессиональной сферах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областях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885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нетерпимое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проявлениям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экстремизма, терроризма, коррупционному поведению и противодействовать им в</w:t>
            </w:r>
          </w:p>
          <w:p w:rsidR="00467FD6" w:rsidRDefault="00E374C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1125"/>
        </w:trPr>
        <w:tc>
          <w:tcPr>
            <w:tcW w:w="718" w:type="dxa"/>
          </w:tcPr>
          <w:p w:rsidR="00467FD6" w:rsidRDefault="00467FD6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before="1" w:line="254" w:lineRule="auto"/>
              <w:ind w:left="213" w:right="20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49" w:lineRule="auto"/>
              <w:ind w:left="104" w:firstLine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компетенции/</w:t>
            </w:r>
          </w:p>
          <w:p w:rsidR="00467FD6" w:rsidRDefault="00E374CB">
            <w:pPr>
              <w:pStyle w:val="TableParagraph"/>
              <w:spacing w:before="2" w:line="240" w:lineRule="auto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  <w:p w:rsidR="00467FD6" w:rsidRDefault="00E374CB">
            <w:pPr>
              <w:pStyle w:val="TableParagraph"/>
              <w:spacing w:before="12" w:line="240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7497" w:type="dxa"/>
          </w:tcPr>
          <w:p w:rsidR="00467FD6" w:rsidRDefault="00467FD6">
            <w:pPr>
              <w:pStyle w:val="TableParagraph"/>
              <w:spacing w:before="13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8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885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инженерные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методов естественных наук, математического анализа и </w:t>
            </w:r>
            <w:r>
              <w:rPr>
                <w:spacing w:val="-2"/>
                <w:sz w:val="20"/>
              </w:rPr>
              <w:t>моделирования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процессов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электротехники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использовать их для решения задач профессиональной деятельности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алгоритмизации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885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железнодорожного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3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соответствии с требованиями нормативных документов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проектами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надёжности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Инженерная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метрополитенов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885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 w:right="133"/>
              <w:rPr>
                <w:sz w:val="20"/>
              </w:rPr>
            </w:pPr>
            <w:r>
              <w:rPr>
                <w:sz w:val="20"/>
              </w:rPr>
              <w:t>Способен разрабатывать отдельные этапы технологических процессов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сетей, анализировать, планировать и контролировать технологические процессы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эксплуатации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</w:tbl>
    <w:p w:rsidR="00467FD6" w:rsidRDefault="00467FD6">
      <w:pPr>
        <w:spacing w:line="225" w:lineRule="exact"/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1125"/>
        </w:trPr>
        <w:tc>
          <w:tcPr>
            <w:tcW w:w="718" w:type="dxa"/>
          </w:tcPr>
          <w:p w:rsidR="00467FD6" w:rsidRDefault="00467FD6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before="1" w:line="254" w:lineRule="auto"/>
              <w:ind w:left="213" w:right="20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49" w:lineRule="auto"/>
              <w:ind w:left="104" w:firstLine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компетенции/</w:t>
            </w:r>
          </w:p>
          <w:p w:rsidR="00467FD6" w:rsidRDefault="00E374CB">
            <w:pPr>
              <w:pStyle w:val="TableParagraph"/>
              <w:spacing w:before="2" w:line="240" w:lineRule="auto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  <w:p w:rsidR="00467FD6" w:rsidRDefault="00E374CB">
            <w:pPr>
              <w:pStyle w:val="TableParagraph"/>
              <w:spacing w:before="12" w:line="240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7497" w:type="dxa"/>
          </w:tcPr>
          <w:p w:rsidR="00467FD6" w:rsidRDefault="00467FD6">
            <w:pPr>
              <w:pStyle w:val="TableParagraph"/>
              <w:spacing w:before="13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8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ДВ.01.01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ДВ.01.02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тягового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1368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движения поездов, повышению эффективности использования материально- технических, топливно-энергетических, финансовых ресурсов, применению инструментов бережливого производства, соблюдению охраны труда и техники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02(П)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03(П)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Эксплуатационная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161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направлять</w:t>
            </w:r>
          </w:p>
          <w:p w:rsidR="00467FD6" w:rsidRDefault="00E374CB">
            <w:pPr>
              <w:pStyle w:val="TableParagraph"/>
              <w:spacing w:before="10"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внедрение новой техники на основе рационального и эффективного использования</w:t>
            </w:r>
          </w:p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переподготовке,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повышению квалификации и воспитанию кадров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467FD6">
        <w:trPr>
          <w:trHeight w:val="403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материального, и нематериального стимулирования работников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39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49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научно-технические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 профессиональной деятельности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процессов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04(П)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Преддипломная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1125"/>
        </w:trPr>
        <w:tc>
          <w:tcPr>
            <w:tcW w:w="718" w:type="dxa"/>
          </w:tcPr>
          <w:p w:rsidR="00467FD6" w:rsidRDefault="00467FD6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before="1" w:line="254" w:lineRule="auto"/>
              <w:ind w:left="213" w:right="20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49" w:lineRule="auto"/>
              <w:ind w:left="104" w:firstLine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компетенции/</w:t>
            </w:r>
          </w:p>
          <w:p w:rsidR="00467FD6" w:rsidRDefault="00E374CB">
            <w:pPr>
              <w:pStyle w:val="TableParagraph"/>
              <w:spacing w:before="2" w:line="240" w:lineRule="auto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  <w:p w:rsidR="00467FD6" w:rsidRDefault="00E374CB">
            <w:pPr>
              <w:pStyle w:val="TableParagraph"/>
              <w:spacing w:before="12" w:line="240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7497" w:type="dxa"/>
          </w:tcPr>
          <w:p w:rsidR="00467FD6" w:rsidRDefault="00467FD6">
            <w:pPr>
              <w:pStyle w:val="TableParagraph"/>
              <w:spacing w:before="13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8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67FD6">
        <w:trPr>
          <w:trHeight w:val="1367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монтажу,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эксплуатации, 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электроснабжения железных дорог на основе знаний об особенностях функционирования её основных элементов и устройств, а </w:t>
            </w:r>
            <w:proofErr w:type="gramStart"/>
            <w:r>
              <w:rPr>
                <w:sz w:val="20"/>
              </w:rPr>
              <w:t>так же</w:t>
            </w:r>
            <w:proofErr w:type="gramEnd"/>
            <w:r>
              <w:rPr>
                <w:sz w:val="20"/>
              </w:rPr>
              <w:t xml:space="preserve"> правил технического обслуживания и электробезопасности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Электромагнитная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преобразователи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электроснабжении</w:t>
            </w:r>
          </w:p>
        </w:tc>
      </w:tr>
      <w:tr w:rsidR="00467FD6">
        <w:trPr>
          <w:trHeight w:val="403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электропередач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Тяговые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трансформаторные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подстанции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Релейная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Электроснабжение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нетяговых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потребителей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Микропроцессорные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электроэнергетике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22.9.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телемеханики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22.10.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автоматизированного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метрополитенов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ДВ.02.01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Тяговые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трансформаторные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подстанции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(дополнительные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разделы)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ДВ.02.02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тарифного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электроэнергетике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ДВ.04.01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преобразователи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электроснабжении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(дополнительные </w:t>
            </w:r>
            <w:r>
              <w:rPr>
                <w:spacing w:val="-2"/>
                <w:sz w:val="20"/>
              </w:rPr>
              <w:t>разделы)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ДВ.04.02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(дополнительные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разделы)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01(У)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Ознакомительная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22.17.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1368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 w:right="148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организационно-техническое,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административно-правовое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финансово-экономическое регулирование процессов передачи электроэнергии потребителям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электроснабжения,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параметров качества электроэнергии и её эффективного использования и экономного</w:t>
            </w:r>
          </w:p>
          <w:p w:rsidR="00467FD6" w:rsidRDefault="00E374C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расходования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Электромагнитная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Электроснабжение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нетяговых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потребителей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Магистральные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ДВ.01.01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ДВ.01.02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тягового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ДВ.02.01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Тяговые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трансформаторные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подстанции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(дополнительные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разделы)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ДВ.02.02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тарифного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электроэнергетике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ДВ.05.01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1125"/>
        </w:trPr>
        <w:tc>
          <w:tcPr>
            <w:tcW w:w="718" w:type="dxa"/>
          </w:tcPr>
          <w:p w:rsidR="00467FD6" w:rsidRDefault="00467FD6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before="1" w:line="254" w:lineRule="auto"/>
              <w:ind w:left="213" w:right="20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49" w:lineRule="auto"/>
              <w:ind w:left="104" w:firstLine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компетенции/</w:t>
            </w:r>
          </w:p>
          <w:p w:rsidR="00467FD6" w:rsidRDefault="00E374CB">
            <w:pPr>
              <w:pStyle w:val="TableParagraph"/>
              <w:spacing w:before="2" w:line="240" w:lineRule="auto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  <w:p w:rsidR="00467FD6" w:rsidRDefault="00E374CB">
            <w:pPr>
              <w:pStyle w:val="TableParagraph"/>
              <w:spacing w:before="12" w:line="240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7497" w:type="dxa"/>
          </w:tcPr>
          <w:p w:rsidR="00467FD6" w:rsidRDefault="00467FD6">
            <w:pPr>
              <w:pStyle w:val="TableParagraph"/>
              <w:spacing w:before="13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8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23.9.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ДВ.05.02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Электросберегающие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23.10.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02(П)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23.11.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1125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электроснабжения железных дорог и метрополитенов, их отдельных элементов и технологических процессов, в том числе, с использованием систем автоматизированного </w:t>
            </w:r>
            <w:r>
              <w:rPr>
                <w:spacing w:val="-2"/>
                <w:sz w:val="20"/>
              </w:rPr>
              <w:t>проектирования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преобразователи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электроснабжении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электропередач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Тяговые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трансформаторные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подстанции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Релейная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37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Микропроцессорные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электроэнергетике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транспорта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телемеханики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40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автоматизированного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04(П)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Преддипломная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24.9.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885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электротехнических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 области их применения, свойствах и характеристиках в ходе проектирования и эксплуатации устройств электроснабжения железных дорог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Электротехническое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материаловедение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43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Полупроводниковая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схемотехника</w:t>
            </w:r>
            <w:proofErr w:type="spellEnd"/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64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электротехники,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цифровых технологий при решении профессиональных задач</w:t>
            </w:r>
          </w:p>
        </w:tc>
      </w:tr>
      <w:tr w:rsidR="00467FD6">
        <w:trPr>
          <w:trHeight w:val="403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18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трансформаторы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коммутационные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аппараты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дискретных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Измерительная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тягового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26.6.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ДВ.03.01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ДВ.06.01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энергосистемы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26.8.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ДВ.06.02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26.9.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ДВ.07.01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26.10.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75"/>
        <w:gridCol w:w="7497"/>
      </w:tblGrid>
      <w:tr w:rsidR="00467FD6">
        <w:trPr>
          <w:trHeight w:val="1125"/>
        </w:trPr>
        <w:tc>
          <w:tcPr>
            <w:tcW w:w="718" w:type="dxa"/>
          </w:tcPr>
          <w:p w:rsidR="00467FD6" w:rsidRDefault="00467FD6">
            <w:pPr>
              <w:pStyle w:val="TableParagraph"/>
              <w:spacing w:before="7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before="1" w:line="254" w:lineRule="auto"/>
              <w:ind w:left="213" w:right="20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49" w:lineRule="auto"/>
              <w:ind w:left="104" w:firstLine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компетенции/</w:t>
            </w:r>
          </w:p>
          <w:p w:rsidR="00467FD6" w:rsidRDefault="00E374CB">
            <w:pPr>
              <w:pStyle w:val="TableParagraph"/>
              <w:spacing w:before="2" w:line="240" w:lineRule="auto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  <w:p w:rsidR="00467FD6" w:rsidRDefault="00E374CB">
            <w:pPr>
              <w:pStyle w:val="TableParagraph"/>
              <w:spacing w:before="12" w:line="240" w:lineRule="auto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7497" w:type="dxa"/>
          </w:tcPr>
          <w:p w:rsidR="00467FD6" w:rsidRDefault="00467FD6">
            <w:pPr>
              <w:pStyle w:val="TableParagraph"/>
              <w:spacing w:before="130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8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467FD6">
        <w:trPr>
          <w:trHeight w:val="1127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5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Способен осуществлять выбор средств измерения, проводить измерительные эксперименты, обработку и оценку их результатов при выполнении работ по техническому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электроснабжения железных дорог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27.2.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42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Измерительная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техника</w:t>
            </w:r>
          </w:p>
        </w:tc>
      </w:tr>
      <w:tr w:rsidR="00467FD6">
        <w:trPr>
          <w:trHeight w:val="401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27.3.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45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тягового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27.4.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03(П)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Эксплуатационная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27.5.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467FD6">
        <w:trPr>
          <w:trHeight w:val="400"/>
        </w:trPr>
        <w:tc>
          <w:tcPr>
            <w:tcW w:w="718" w:type="dxa"/>
          </w:tcPr>
          <w:p w:rsidR="00467FD6" w:rsidRDefault="00E374C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75" w:type="dxa"/>
          </w:tcPr>
          <w:p w:rsidR="00467FD6" w:rsidRDefault="00467FD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</w:tr>
      <w:tr w:rsidR="00467FD6">
        <w:trPr>
          <w:trHeight w:val="402"/>
        </w:trPr>
        <w:tc>
          <w:tcPr>
            <w:tcW w:w="718" w:type="dxa"/>
          </w:tcPr>
          <w:p w:rsidR="00467FD6" w:rsidRDefault="00E374CB"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28.1.</w:t>
            </w:r>
          </w:p>
        </w:tc>
        <w:tc>
          <w:tcPr>
            <w:tcW w:w="1475" w:type="dxa"/>
          </w:tcPr>
          <w:p w:rsidR="00467FD6" w:rsidRDefault="00E374CB"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</w:t>
            </w:r>
          </w:p>
        </w:tc>
        <w:tc>
          <w:tcPr>
            <w:tcW w:w="7497" w:type="dxa"/>
          </w:tcPr>
          <w:p w:rsidR="00467FD6" w:rsidRDefault="00E374C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России"</w:t>
            </w:r>
          </w:p>
        </w:tc>
      </w:tr>
    </w:tbl>
    <w:p w:rsidR="00467FD6" w:rsidRDefault="00467FD6">
      <w:pPr>
        <w:pStyle w:val="a3"/>
        <w:spacing w:before="206"/>
      </w:pPr>
    </w:p>
    <w:p w:rsidR="00467FD6" w:rsidRDefault="00E374CB">
      <w:pPr>
        <w:pStyle w:val="a3"/>
        <w:ind w:left="928"/>
      </w:pPr>
      <w:r>
        <w:t>Взаимосвязь</w:t>
      </w:r>
      <w:r>
        <w:rPr>
          <w:spacing w:val="-10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(модулей)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компетенциями.</w:t>
      </w:r>
    </w:p>
    <w:p w:rsidR="00467FD6" w:rsidRDefault="00467FD6">
      <w:pPr>
        <w:pStyle w:val="a3"/>
        <w:spacing w:before="197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3625"/>
        <w:gridCol w:w="4285"/>
      </w:tblGrid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52" w:lineRule="auto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8" w:line="240" w:lineRule="auto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before="118" w:line="240" w:lineRule="auto"/>
              <w:ind w:left="1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8" w:line="240" w:lineRule="auto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России"</w:t>
            </w:r>
          </w:p>
        </w:tc>
        <w:tc>
          <w:tcPr>
            <w:tcW w:w="4285" w:type="dxa"/>
          </w:tcPr>
          <w:p w:rsidR="00467FD6" w:rsidRDefault="00467FD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Философия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критического </w:t>
            </w:r>
            <w:r>
              <w:rPr>
                <w:spacing w:val="-2"/>
                <w:sz w:val="20"/>
              </w:rPr>
              <w:t>мышления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03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самоорганизации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УК-3,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04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выступления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05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спорт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УК-7,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06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07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08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09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УК-1,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10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УК-1,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проектами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УК-2,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13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6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Математическое моделирование </w:t>
            </w:r>
            <w:r>
              <w:rPr>
                <w:sz w:val="20"/>
              </w:rPr>
              <w:t>систем и процессов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3625"/>
        <w:gridCol w:w="4285"/>
      </w:tblGrid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49" w:lineRule="auto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8" w:line="240" w:lineRule="auto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before="118" w:line="240" w:lineRule="auto"/>
              <w:ind w:left="1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8" w:line="240" w:lineRule="auto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14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железнодорожного </w:t>
            </w:r>
            <w:r>
              <w:rPr>
                <w:spacing w:val="-2"/>
                <w:sz w:val="20"/>
              </w:rPr>
              <w:t>транспорта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15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эксплуатации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16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17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надёжности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18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трансформаторы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467FD6">
        <w:trPr>
          <w:trHeight w:val="401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19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электротехники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20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Электромагнитная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совместимость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средства защиты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56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 w:right="691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коммутационные </w:t>
            </w:r>
            <w:r>
              <w:rPr>
                <w:spacing w:val="-2"/>
                <w:sz w:val="20"/>
              </w:rPr>
              <w:t>аппараты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23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Электронная техника и преобразователи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электроснабжении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24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691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линии </w:t>
            </w:r>
            <w:r>
              <w:rPr>
                <w:spacing w:val="-2"/>
                <w:sz w:val="20"/>
              </w:rPr>
              <w:t>электропередач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25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691"/>
              <w:rPr>
                <w:sz w:val="20"/>
              </w:rPr>
            </w:pPr>
            <w:r>
              <w:rPr>
                <w:sz w:val="20"/>
              </w:rPr>
              <w:t>Тяговые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трансформаторные </w:t>
            </w:r>
            <w:r>
              <w:rPr>
                <w:spacing w:val="-2"/>
                <w:sz w:val="20"/>
              </w:rPr>
              <w:t>подстанции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26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Релейная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27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ОПК-5,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51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28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УК-8,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29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Инженерная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30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персоналом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ОПК-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дискретных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6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6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945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нетяговых </w:t>
            </w:r>
            <w:r>
              <w:rPr>
                <w:spacing w:val="-2"/>
                <w:sz w:val="20"/>
              </w:rPr>
              <w:t>потребителей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6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33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основы </w:t>
            </w:r>
            <w:r>
              <w:rPr>
                <w:spacing w:val="-2"/>
                <w:sz w:val="20"/>
              </w:rPr>
              <w:t>алгоритмизации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34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искусственного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35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Электротехническое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материаловедение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54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36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874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электрические железные дороги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885"/>
        </w:trPr>
        <w:tc>
          <w:tcPr>
            <w:tcW w:w="504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01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37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Микропроцессорные системы 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электроэнергетике </w:t>
            </w:r>
            <w:r>
              <w:rPr>
                <w:spacing w:val="-2"/>
                <w:sz w:val="20"/>
              </w:rPr>
              <w:t>транспорта</w:t>
            </w:r>
          </w:p>
        </w:tc>
        <w:tc>
          <w:tcPr>
            <w:tcW w:w="4285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38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телемеханики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устройствах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3625"/>
        <w:gridCol w:w="4285"/>
      </w:tblGrid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49" w:lineRule="auto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8" w:line="240" w:lineRule="auto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before="118" w:line="240" w:lineRule="auto"/>
              <w:ind w:left="1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8" w:line="240" w:lineRule="auto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67FD6">
        <w:trPr>
          <w:trHeight w:val="885"/>
        </w:trPr>
        <w:tc>
          <w:tcPr>
            <w:tcW w:w="504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301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39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Системы менеджмента качества в хозяйстве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железных </w:t>
            </w:r>
            <w:r>
              <w:rPr>
                <w:spacing w:val="-2"/>
                <w:sz w:val="20"/>
              </w:rPr>
              <w:t>дорог</w:t>
            </w:r>
          </w:p>
        </w:tc>
        <w:tc>
          <w:tcPr>
            <w:tcW w:w="4285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УК-10,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ОПК-7,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ОПК-8,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ОПК-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40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498"/>
              <w:rPr>
                <w:sz w:val="20"/>
              </w:rPr>
            </w:pPr>
            <w:r>
              <w:rPr>
                <w:sz w:val="20"/>
              </w:rPr>
              <w:t>Системы автоматизированного проектирования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УК-11,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ОПК-8,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ОПК-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Измерительная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ПК-55,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56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43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Полупроводниковая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схемотехника</w:t>
            </w:r>
            <w:proofErr w:type="spellEnd"/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54</w:t>
            </w:r>
          </w:p>
        </w:tc>
      </w:tr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6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6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44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метрополитенов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6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ОПК-4,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51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45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Системы адаптивного контроля 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тягового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56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46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государственности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467FD6">
        <w:trPr>
          <w:trHeight w:val="885"/>
        </w:trPr>
        <w:tc>
          <w:tcPr>
            <w:tcW w:w="504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301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ДВ.01.01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691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техническая диагностика устройств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  <w:tc>
          <w:tcPr>
            <w:tcW w:w="4285" w:type="dxa"/>
          </w:tcPr>
          <w:p w:rsidR="00467FD6" w:rsidRDefault="00467FD6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ОПК-5,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ДВ.01.02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тягового </w:t>
            </w:r>
            <w:r>
              <w:rPr>
                <w:spacing w:val="-2"/>
                <w:sz w:val="20"/>
              </w:rPr>
              <w:t>электроснабжения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ОПК-5,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ДВ.02.01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Тяговые трансформаторные подстанции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(дополнительные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разделы)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ДВ.02.02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тарифного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электроэнергетике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ПК-51,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ДВ.03.01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ДВ.03.02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УК-2,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467FD6">
        <w:trPr>
          <w:trHeight w:val="882"/>
        </w:trPr>
        <w:tc>
          <w:tcPr>
            <w:tcW w:w="504" w:type="dxa"/>
          </w:tcPr>
          <w:p w:rsidR="00467FD6" w:rsidRDefault="00467FD6">
            <w:pPr>
              <w:pStyle w:val="TableParagraph"/>
              <w:spacing w:before="3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301" w:type="dxa"/>
          </w:tcPr>
          <w:p w:rsidR="00467FD6" w:rsidRDefault="00467FD6">
            <w:pPr>
              <w:pStyle w:val="TableParagraph"/>
              <w:spacing w:before="3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ДВ.04.01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Электронная техника и преобразователи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электроснабжении (дополнительные разделы)</w:t>
            </w:r>
          </w:p>
        </w:tc>
        <w:tc>
          <w:tcPr>
            <w:tcW w:w="4285" w:type="dxa"/>
          </w:tcPr>
          <w:p w:rsidR="00467FD6" w:rsidRDefault="00467FD6">
            <w:pPr>
              <w:pStyle w:val="TableParagraph"/>
              <w:spacing w:before="3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51</w:t>
            </w:r>
          </w:p>
        </w:tc>
      </w:tr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ДВ.04.02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4" w:lineRule="auto"/>
              <w:ind w:left="105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железных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дорог (дополнительные разделы)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51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ДВ.05.01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ДВ.05.02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Электросберегающие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ДВ.06.01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энергосистемы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ДВ.06.02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ДВ.07.01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1..</w:t>
            </w:r>
            <w:proofErr w:type="gramEnd"/>
            <w:r>
              <w:rPr>
                <w:spacing w:val="-2"/>
                <w:sz w:val="20"/>
              </w:rPr>
              <w:t>ДВ.07.02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49" w:lineRule="auto"/>
              <w:ind w:left="105" w:right="832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эффективность инженерных задач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УК-2,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01(У)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Ознакомительная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51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02(П)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ОПК-6,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52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03(П)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Эксплуатационная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ОПК-6,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56</w:t>
            </w:r>
          </w:p>
        </w:tc>
      </w:tr>
    </w:tbl>
    <w:p w:rsidR="00467FD6" w:rsidRDefault="00467FD6">
      <w:pPr>
        <w:rPr>
          <w:sz w:val="20"/>
        </w:rPr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467FD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3625"/>
        <w:gridCol w:w="4285"/>
      </w:tblGrid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49" w:lineRule="auto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8" w:line="240" w:lineRule="auto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before="118" w:line="240" w:lineRule="auto"/>
              <w:ind w:left="1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8" w:line="240" w:lineRule="auto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spacing w:line="22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467FD6">
        <w:trPr>
          <w:trHeight w:val="402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</w:t>
            </w:r>
            <w:proofErr w:type="gramStart"/>
            <w:r>
              <w:rPr>
                <w:spacing w:val="-2"/>
                <w:sz w:val="20"/>
              </w:rPr>
              <w:t>2..</w:t>
            </w:r>
            <w:proofErr w:type="gramEnd"/>
            <w:r>
              <w:rPr>
                <w:spacing w:val="-2"/>
                <w:sz w:val="20"/>
              </w:rPr>
              <w:t>04(П)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Преддипломная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ОПК-10,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53</w:t>
            </w:r>
          </w:p>
        </w:tc>
      </w:tr>
      <w:tr w:rsidR="00467FD6">
        <w:trPr>
          <w:trHeight w:val="1367"/>
        </w:trPr>
        <w:tc>
          <w:tcPr>
            <w:tcW w:w="504" w:type="dxa"/>
          </w:tcPr>
          <w:p w:rsidR="00467FD6" w:rsidRDefault="00467FD6">
            <w:pPr>
              <w:pStyle w:val="TableParagraph"/>
              <w:spacing w:line="240" w:lineRule="auto"/>
              <w:rPr>
                <w:sz w:val="20"/>
              </w:rPr>
            </w:pPr>
          </w:p>
          <w:p w:rsidR="00467FD6" w:rsidRDefault="00467FD6">
            <w:pPr>
              <w:pStyle w:val="TableParagraph"/>
              <w:spacing w:before="1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301" w:type="dxa"/>
          </w:tcPr>
          <w:p w:rsidR="00467FD6" w:rsidRDefault="00467FD6">
            <w:pPr>
              <w:pStyle w:val="TableParagraph"/>
              <w:spacing w:line="240" w:lineRule="auto"/>
              <w:rPr>
                <w:sz w:val="20"/>
              </w:rPr>
            </w:pPr>
          </w:p>
          <w:p w:rsidR="00467FD6" w:rsidRDefault="00467FD6">
            <w:pPr>
              <w:pStyle w:val="TableParagraph"/>
              <w:spacing w:before="1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Б3.01(Д)</w:t>
            </w:r>
          </w:p>
        </w:tc>
        <w:tc>
          <w:tcPr>
            <w:tcW w:w="3625" w:type="dxa"/>
          </w:tcPr>
          <w:p w:rsidR="00467FD6" w:rsidRDefault="00467FD6">
            <w:pPr>
              <w:pStyle w:val="TableParagraph"/>
              <w:spacing w:before="125" w:line="240" w:lineRule="auto"/>
              <w:rPr>
                <w:sz w:val="20"/>
              </w:rPr>
            </w:pPr>
          </w:p>
          <w:p w:rsidR="00467FD6" w:rsidRDefault="00E374CB">
            <w:pPr>
              <w:pStyle w:val="TableParagraph"/>
              <w:spacing w:line="249" w:lineRule="auto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выпускной квалификационной работы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УК-2,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УК-5,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5"/>
                <w:sz w:val="20"/>
              </w:rPr>
              <w:t>7,</w:t>
            </w:r>
          </w:p>
          <w:p w:rsidR="00467FD6" w:rsidRDefault="00E374CB">
            <w:pPr>
              <w:pStyle w:val="TableParagraph"/>
              <w:spacing w:before="10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УК-8,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УК-10,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УК-11,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ОПК-1,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ОПК-</w:t>
            </w:r>
            <w:r>
              <w:rPr>
                <w:spacing w:val="-5"/>
                <w:sz w:val="20"/>
              </w:rPr>
              <w:t>2,</w:t>
            </w:r>
          </w:p>
          <w:p w:rsidR="00467FD6" w:rsidRDefault="00E374CB">
            <w:pPr>
              <w:pStyle w:val="TableParagraph"/>
              <w:spacing w:before="12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ОПК-3,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ОПК-4,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ОПК-5,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ОПК-6,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ОПК-7,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ОПК-</w:t>
            </w:r>
          </w:p>
          <w:p w:rsidR="00467FD6" w:rsidRDefault="00E374CB">
            <w:pPr>
              <w:pStyle w:val="TableParagraph"/>
              <w:spacing w:before="13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ОПК-9,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ОПК-10,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ПК-51,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ПК-52,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ПК-53,</w:t>
            </w:r>
            <w:r>
              <w:rPr>
                <w:spacing w:val="-5"/>
                <w:sz w:val="20"/>
              </w:rPr>
              <w:t xml:space="preserve"> ПК-</w:t>
            </w:r>
          </w:p>
          <w:p w:rsidR="00467FD6" w:rsidRDefault="00E374CB">
            <w:pPr>
              <w:pStyle w:val="TableParagraph"/>
              <w:spacing w:before="10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54,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ПК-55,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56</w:t>
            </w:r>
          </w:p>
        </w:tc>
      </w:tr>
      <w:tr w:rsidR="00467FD6">
        <w:trPr>
          <w:trHeight w:val="400"/>
        </w:trPr>
        <w:tc>
          <w:tcPr>
            <w:tcW w:w="504" w:type="dxa"/>
          </w:tcPr>
          <w:p w:rsidR="00467FD6" w:rsidRDefault="00E374C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ФТД.01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Избранные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643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3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ФТД.02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инвалидов на транспорте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3" w:line="240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ФТД.03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Бренд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РЖД: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мастерство,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целостность, </w:t>
            </w:r>
            <w:r>
              <w:rPr>
                <w:spacing w:val="-2"/>
                <w:sz w:val="20"/>
              </w:rPr>
              <w:t>обновление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467FD6">
        <w:trPr>
          <w:trHeight w:val="642"/>
        </w:trPr>
        <w:tc>
          <w:tcPr>
            <w:tcW w:w="504" w:type="dxa"/>
          </w:tcPr>
          <w:p w:rsidR="00467FD6" w:rsidRDefault="00E374CB">
            <w:pPr>
              <w:pStyle w:val="TableParagraph"/>
              <w:spacing w:before="115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01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ФТД.04</w:t>
            </w:r>
          </w:p>
        </w:tc>
        <w:tc>
          <w:tcPr>
            <w:tcW w:w="3625" w:type="dxa"/>
          </w:tcPr>
          <w:p w:rsidR="00467FD6" w:rsidRDefault="00E374CB">
            <w:pPr>
              <w:pStyle w:val="TableParagraph"/>
              <w:spacing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профессиональной сфере</w:t>
            </w:r>
          </w:p>
        </w:tc>
        <w:tc>
          <w:tcPr>
            <w:tcW w:w="4285" w:type="dxa"/>
          </w:tcPr>
          <w:p w:rsidR="00467FD6" w:rsidRDefault="00E374CB">
            <w:pPr>
              <w:pStyle w:val="TableParagraph"/>
              <w:spacing w:before="115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:rsidR="00467FD6" w:rsidRDefault="00467FD6">
      <w:pPr>
        <w:pStyle w:val="a3"/>
        <w:spacing w:before="45"/>
      </w:pPr>
    </w:p>
    <w:p w:rsidR="00467FD6" w:rsidRDefault="00E374CB">
      <w:pPr>
        <w:pStyle w:val="a5"/>
        <w:numPr>
          <w:ilvl w:val="1"/>
          <w:numId w:val="1"/>
        </w:numPr>
        <w:tabs>
          <w:tab w:val="left" w:pos="1419"/>
        </w:tabs>
        <w:ind w:left="1419" w:hanging="491"/>
        <w:rPr>
          <w:sz w:val="28"/>
        </w:rPr>
      </w:pP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67FD6" w:rsidRDefault="00E374CB">
      <w:pPr>
        <w:pStyle w:val="a5"/>
        <w:numPr>
          <w:ilvl w:val="2"/>
          <w:numId w:val="1"/>
        </w:numPr>
        <w:tabs>
          <w:tab w:val="left" w:pos="1625"/>
        </w:tabs>
        <w:spacing w:before="208"/>
        <w:ind w:left="1625" w:hanging="697"/>
        <w:rPr>
          <w:sz w:val="28"/>
        </w:rPr>
      </w:pPr>
      <w:r>
        <w:rPr>
          <w:sz w:val="28"/>
        </w:rPr>
        <w:t>Общесистемное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467FD6" w:rsidRDefault="00E374CB">
      <w:pPr>
        <w:pStyle w:val="a3"/>
        <w:spacing w:before="211" w:line="276" w:lineRule="auto"/>
        <w:ind w:left="220" w:right="229" w:firstLine="707"/>
        <w:jc w:val="both"/>
      </w:pPr>
      <w: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оборудованием), для реализации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Блоку</w:t>
      </w:r>
      <w:r>
        <w:rPr>
          <w:spacing w:val="43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«Дисциплины</w:t>
      </w:r>
      <w:r>
        <w:rPr>
          <w:spacing w:val="45"/>
        </w:rPr>
        <w:t xml:space="preserve"> </w:t>
      </w:r>
      <w:r>
        <w:t>(модули)»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Блоку</w:t>
      </w:r>
      <w:r>
        <w:rPr>
          <w:spacing w:val="42"/>
        </w:rPr>
        <w:t xml:space="preserve"> </w:t>
      </w:r>
      <w:r>
        <w:rPr>
          <w:spacing w:val="-10"/>
        </w:rPr>
        <w:t>3</w:t>
      </w:r>
    </w:p>
    <w:p w:rsidR="00467FD6" w:rsidRDefault="00E374CB">
      <w:pPr>
        <w:pStyle w:val="a3"/>
        <w:spacing w:line="276" w:lineRule="auto"/>
        <w:ind w:left="220" w:right="222"/>
        <w:jc w:val="both"/>
      </w:pPr>
      <w:r>
        <w:t xml:space="preserve">«Государственная итоговая аттестация» в соответствии с учебным планом. 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Университета (далее – ЭИОС Университета) из любой точки, в которой имеется доступ к информационно-телекоммуникационной сети «Интернет» (далее – сеть «Интернет»), как на территории Университета, так и вне ее. Условия для функционирования ЭИОС Университета могут быть созданы с использованием ресурсов иных </w:t>
      </w:r>
      <w:proofErr w:type="spellStart"/>
      <w:r>
        <w:t>организаций.ЭИОС</w:t>
      </w:r>
      <w:proofErr w:type="spellEnd"/>
      <w:r>
        <w:t xml:space="preserve"> Университета обеспечивает: - доступ к учебным планам, рабочим программам дисциплин (модулей), практики, электронным учебным изданиям и электронным образовательным ресурсам, указанным в рабочих программах дисциплин (модулей), практики;- формирование электронного портфолио обучающегося, в том числе сохранение его работ и оценок за эти </w:t>
      </w:r>
      <w:proofErr w:type="spellStart"/>
      <w:r>
        <w:t>работы.В</w:t>
      </w:r>
      <w:proofErr w:type="spellEnd"/>
      <w:r>
        <w:t xml:space="preserve"> случае реализации образовательной программы с применением электронного обучения, дистанционных образовательных технологий ЭИОС Университета дополнительно обеспечивает: - фиксацию хода образовательного процесса, результатов промежуточной аттестации и результатов освоения образовательной программы; - проведение учебных занятий, процедур оценки</w:t>
      </w:r>
    </w:p>
    <w:p w:rsidR="00467FD6" w:rsidRDefault="00467FD6">
      <w:pPr>
        <w:spacing w:line="276" w:lineRule="auto"/>
        <w:jc w:val="both"/>
        <w:sectPr w:rsidR="00467FD6">
          <w:pgSz w:w="11910" w:h="16840"/>
          <w:pgMar w:top="920" w:right="620" w:bottom="280" w:left="1340" w:header="720" w:footer="720" w:gutter="0"/>
          <w:cols w:space="720"/>
        </w:sectPr>
      </w:pPr>
    </w:p>
    <w:p w:rsidR="00467FD6" w:rsidRDefault="00E374CB">
      <w:pPr>
        <w:pStyle w:val="a3"/>
        <w:spacing w:before="59" w:line="276" w:lineRule="auto"/>
        <w:ind w:left="220" w:right="225"/>
        <w:jc w:val="both"/>
      </w:pPr>
      <w:r>
        <w:lastRenderedPageBreak/>
        <w:t xml:space="preserve">результатов обучения, реализация которых предусмотрена с применением электронного обучения, дистанционных образовательных </w:t>
      </w:r>
      <w:proofErr w:type="gramStart"/>
      <w:r>
        <w:t>технологий;-</w:t>
      </w:r>
      <w:proofErr w:type="gramEnd"/>
      <w:r>
        <w:t xml:space="preserve"> взаимодействие между участниками образовательного процесса, в том числе синхронное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(или)</w:t>
      </w:r>
      <w:r>
        <w:rPr>
          <w:spacing w:val="80"/>
        </w:rPr>
        <w:t xml:space="preserve">  </w:t>
      </w:r>
      <w:r>
        <w:t>асинхронное</w:t>
      </w:r>
      <w:r>
        <w:rPr>
          <w:spacing w:val="79"/>
        </w:rPr>
        <w:t xml:space="preserve">  </w:t>
      </w:r>
      <w:r>
        <w:t>взаимодействия</w:t>
      </w:r>
      <w:r>
        <w:rPr>
          <w:spacing w:val="79"/>
        </w:rPr>
        <w:t xml:space="preserve">  </w:t>
      </w:r>
      <w:r>
        <w:t>посредством</w:t>
      </w:r>
      <w:r>
        <w:rPr>
          <w:spacing w:val="80"/>
        </w:rPr>
        <w:t xml:space="preserve">  </w:t>
      </w:r>
      <w:r>
        <w:t>сети</w:t>
      </w:r>
    </w:p>
    <w:p w:rsidR="00467FD6" w:rsidRDefault="00E374CB">
      <w:pPr>
        <w:pStyle w:val="a3"/>
        <w:spacing w:line="276" w:lineRule="auto"/>
        <w:ind w:left="220" w:right="223"/>
        <w:jc w:val="both"/>
      </w:pPr>
      <w:r>
        <w:t xml:space="preserve">«Интернет». Функционирование ЭИОС Университета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Университета соответствует законодательству Российской </w:t>
      </w:r>
      <w:proofErr w:type="spellStart"/>
      <w:r>
        <w:t>Федерации.При</w:t>
      </w:r>
      <w:proofErr w:type="spellEnd"/>
      <w:r>
        <w:t xml:space="preserve"> реализации образовательной программы в сетевой форме требования к ее реализации обеспечиваются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в сетевой форме.</w:t>
      </w:r>
    </w:p>
    <w:p w:rsidR="00467FD6" w:rsidRDefault="00E374CB">
      <w:pPr>
        <w:pStyle w:val="a5"/>
        <w:numPr>
          <w:ilvl w:val="2"/>
          <w:numId w:val="1"/>
        </w:numPr>
        <w:tabs>
          <w:tab w:val="left" w:pos="1625"/>
        </w:tabs>
        <w:spacing w:before="261"/>
        <w:ind w:left="1625" w:hanging="697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467FD6" w:rsidRDefault="00E374CB">
      <w:pPr>
        <w:pStyle w:val="a3"/>
        <w:spacing w:before="211" w:line="276" w:lineRule="auto"/>
        <w:ind w:left="220" w:right="226" w:firstLine="707"/>
        <w:jc w:val="both"/>
      </w:pPr>
      <w:r>
        <w:t>Помещения представляют собой учебные аудитории для проведения учебных занятий, оснащенные оборудованием и техническими средствами обучения, состав которых определяется в рабочих программах дисциплин (модулей).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ЭИОС Университета. Допускается замена оборудования его виртуальными аналогами. 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</w:t>
      </w:r>
      <w:r>
        <w:rPr>
          <w:spacing w:val="40"/>
        </w:rPr>
        <w:t xml:space="preserve"> </w:t>
      </w:r>
      <w:r>
        <w:t>указанных в рабочих программах дисциплин (модулей), практики, 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>
        <w:rPr>
          <w:spacing w:val="40"/>
        </w:rPr>
        <w:t xml:space="preserve"> </w:t>
      </w:r>
      <w: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467FD6" w:rsidRDefault="00467FD6">
      <w:pPr>
        <w:spacing w:line="276" w:lineRule="auto"/>
        <w:jc w:val="both"/>
        <w:sectPr w:rsidR="00467FD6">
          <w:pgSz w:w="11910" w:h="16840"/>
          <w:pgMar w:top="880" w:right="620" w:bottom="280" w:left="1340" w:header="720" w:footer="720" w:gutter="0"/>
          <w:cols w:space="720"/>
        </w:sectPr>
      </w:pPr>
    </w:p>
    <w:p w:rsidR="00467FD6" w:rsidRDefault="00E374CB">
      <w:pPr>
        <w:pStyle w:val="a5"/>
        <w:numPr>
          <w:ilvl w:val="2"/>
          <w:numId w:val="1"/>
        </w:numPr>
        <w:tabs>
          <w:tab w:val="left" w:pos="1625"/>
        </w:tabs>
        <w:spacing w:before="77"/>
        <w:ind w:left="1625" w:hanging="697"/>
        <w:jc w:val="both"/>
        <w:rPr>
          <w:sz w:val="28"/>
        </w:rPr>
      </w:pPr>
      <w:r>
        <w:rPr>
          <w:sz w:val="28"/>
        </w:rPr>
        <w:lastRenderedPageBreak/>
        <w:t>Кадровое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467FD6" w:rsidRDefault="00E374CB">
      <w:pPr>
        <w:pStyle w:val="a3"/>
        <w:tabs>
          <w:tab w:val="left" w:pos="3025"/>
          <w:tab w:val="left" w:pos="5769"/>
          <w:tab w:val="left" w:pos="7858"/>
        </w:tabs>
        <w:spacing w:before="211" w:line="276" w:lineRule="auto"/>
        <w:ind w:left="220" w:right="228" w:firstLine="707"/>
        <w:jc w:val="both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обеспечивается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Университета,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привлекаемыми Университетом к реализации образовательной программы на иных условиях. 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наличии). Не менее</w:t>
      </w:r>
    </w:p>
    <w:p w:rsidR="00467FD6" w:rsidRDefault="00E374CB">
      <w:pPr>
        <w:pStyle w:val="a3"/>
        <w:spacing w:line="276" w:lineRule="auto"/>
        <w:ind w:left="220" w:right="223"/>
        <w:jc w:val="both"/>
      </w:pPr>
      <w:r>
        <w:t>70 процентов численности педагогических работников Университета, участвующих в реализации образовательной программы, и лиц, привлекаемых Университетом к реализации образовательной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Не менее 5 процентов численности педагогических работников Университета, участвующих в реализации образовательной программы, и лиц, привлекаемых Университетом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</w:t>
      </w:r>
      <w:r>
        <w:rPr>
          <w:spacing w:val="40"/>
        </w:rPr>
        <w:t xml:space="preserve"> </w:t>
      </w:r>
      <w:r>
        <w:t>организаций, осуществляющими трудовую деятельность в профессиональной сфере,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готовятся выпускники (иметь стаж работы в данной профессиональной сфере не менее 3 лет). Не менее 60 процентов 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67FD6" w:rsidRDefault="00E374CB">
      <w:pPr>
        <w:pStyle w:val="a5"/>
        <w:numPr>
          <w:ilvl w:val="1"/>
          <w:numId w:val="1"/>
        </w:numPr>
        <w:tabs>
          <w:tab w:val="left" w:pos="1451"/>
        </w:tabs>
        <w:spacing w:before="266" w:line="273" w:lineRule="auto"/>
        <w:ind w:left="220" w:right="229" w:firstLine="707"/>
        <w:jc w:val="both"/>
        <w:rPr>
          <w:sz w:val="28"/>
        </w:rPr>
      </w:pPr>
      <w:r>
        <w:rPr>
          <w:sz w:val="28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spacing w:before="166"/>
        <w:ind w:left="1207" w:hanging="279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план.</w:t>
      </w:r>
    </w:p>
    <w:p w:rsidR="00467FD6" w:rsidRDefault="00E374CB">
      <w:pPr>
        <w:pStyle w:val="a3"/>
        <w:spacing w:before="211" w:line="276" w:lineRule="auto"/>
        <w:ind w:left="220" w:right="231" w:firstLine="707"/>
        <w:jc w:val="both"/>
      </w:pPr>
      <w:r>
        <w:t>В учебном плане (приложение) определяется перечень, трудоемкость, последовательность и распределение по периодам обучения дисциплин (модулей), практик, итоговой (государственной итоговой) аттестации и форм промежуточной аттестации обучающихся.</w:t>
      </w:r>
    </w:p>
    <w:p w:rsidR="00467FD6" w:rsidRDefault="00467FD6">
      <w:pPr>
        <w:spacing w:line="276" w:lineRule="auto"/>
        <w:jc w:val="both"/>
        <w:sectPr w:rsidR="00467FD6">
          <w:pgSz w:w="11910" w:h="16840"/>
          <w:pgMar w:top="860" w:right="620" w:bottom="280" w:left="1340" w:header="720" w:footer="720" w:gutter="0"/>
          <w:cols w:space="720"/>
        </w:sectPr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spacing w:before="77"/>
        <w:ind w:left="1207" w:hanging="279"/>
        <w:jc w:val="left"/>
        <w:rPr>
          <w:sz w:val="28"/>
        </w:rPr>
      </w:pPr>
      <w:r>
        <w:rPr>
          <w:sz w:val="28"/>
        </w:rPr>
        <w:lastRenderedPageBreak/>
        <w:t>Календарный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график.</w:t>
      </w:r>
    </w:p>
    <w:p w:rsidR="00467FD6" w:rsidRDefault="00467FD6">
      <w:pPr>
        <w:pStyle w:val="a3"/>
        <w:spacing w:before="3" w:after="1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467FD6">
        <w:trPr>
          <w:trHeight w:val="1079"/>
        </w:trPr>
        <w:tc>
          <w:tcPr>
            <w:tcW w:w="9596" w:type="dxa"/>
          </w:tcPr>
          <w:p w:rsidR="00467FD6" w:rsidRDefault="00E374CB">
            <w:pPr>
              <w:pStyle w:val="TableParagraph"/>
              <w:spacing w:line="276" w:lineRule="auto"/>
              <w:ind w:left="50" w:firstLine="7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календарном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(модулям),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итоговой</w:t>
            </w:r>
          </w:p>
          <w:p w:rsidR="00467FD6" w:rsidRDefault="00E374CB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(государственной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каникул.</w:t>
            </w:r>
          </w:p>
        </w:tc>
      </w:tr>
      <w:tr w:rsidR="00467FD6">
        <w:trPr>
          <w:trHeight w:val="1451"/>
        </w:trPr>
        <w:tc>
          <w:tcPr>
            <w:tcW w:w="9596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50" w:firstLine="707"/>
              <w:jc w:val="both"/>
              <w:rPr>
                <w:sz w:val="28"/>
              </w:rPr>
            </w:pPr>
            <w:r>
              <w:rPr>
                <w:sz w:val="28"/>
              </w:rPr>
              <w:t>Календарный учебный график (приложение) разрабатывается ежегодно Учебно-методическим управлением Университета на основе примерных графиков,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выходных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67FD6" w:rsidRDefault="00E374CB">
            <w:pPr>
              <w:pStyle w:val="TableParagraph"/>
              <w:spacing w:line="302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праздничных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</w:tc>
      </w:tr>
    </w:tbl>
    <w:p w:rsidR="00467FD6" w:rsidRDefault="00467FD6">
      <w:pPr>
        <w:pStyle w:val="a3"/>
        <w:spacing w:before="96"/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77"/>
        </w:tabs>
        <w:ind w:left="1277" w:hanging="279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(модулей).</w:t>
      </w:r>
    </w:p>
    <w:p w:rsidR="00467FD6" w:rsidRDefault="00E374CB">
      <w:pPr>
        <w:pStyle w:val="a3"/>
        <w:spacing w:before="211" w:line="276" w:lineRule="auto"/>
        <w:ind w:left="220" w:right="232" w:firstLine="707"/>
        <w:jc w:val="both"/>
      </w:pPr>
      <w:r>
        <w:t>Рабочие программы дисциплин (модулей) (приложение) входят в качестве обязательного компонента в образовательную программу.</w:t>
      </w:r>
    </w:p>
    <w:p w:rsidR="00467FD6" w:rsidRDefault="00467FD6">
      <w:pPr>
        <w:pStyle w:val="a3"/>
        <w:spacing w:before="46"/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ind w:left="1207" w:hanging="279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практик.</w:t>
      </w:r>
    </w:p>
    <w:p w:rsidR="00467FD6" w:rsidRDefault="00E374CB">
      <w:pPr>
        <w:pStyle w:val="a3"/>
        <w:spacing w:before="211" w:line="276" w:lineRule="auto"/>
        <w:ind w:left="220" w:right="229" w:firstLine="707"/>
        <w:jc w:val="both"/>
      </w:pPr>
      <w:r>
        <w:t>Рабочие программы практик (приложение) входят в качестве обязательного компонента в образовательную программу.</w:t>
      </w:r>
    </w:p>
    <w:p w:rsidR="00467FD6" w:rsidRDefault="00467FD6">
      <w:pPr>
        <w:pStyle w:val="a3"/>
        <w:spacing w:before="44"/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ind w:left="1207" w:hanging="279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(государственной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аттестации.</w:t>
      </w:r>
    </w:p>
    <w:p w:rsidR="00467FD6" w:rsidRDefault="00E374CB">
      <w:pPr>
        <w:pStyle w:val="a3"/>
        <w:spacing w:before="211" w:line="276" w:lineRule="auto"/>
        <w:ind w:left="220" w:right="231" w:firstLine="707"/>
        <w:jc w:val="both"/>
      </w:pPr>
      <w:r>
        <w:t>Программа итоговой (государственной итоговой) аттестации (приложение) входит в качестве обязательного компонента</w:t>
      </w:r>
      <w:r>
        <w:rPr>
          <w:spacing w:val="-1"/>
        </w:rPr>
        <w:t xml:space="preserve"> </w:t>
      </w:r>
      <w:r>
        <w:t xml:space="preserve">в образовательную </w:t>
      </w:r>
      <w:r>
        <w:rPr>
          <w:spacing w:val="-2"/>
        </w:rPr>
        <w:t>программу.</w:t>
      </w:r>
    </w:p>
    <w:p w:rsidR="00467FD6" w:rsidRDefault="00467FD6">
      <w:pPr>
        <w:pStyle w:val="a3"/>
        <w:spacing w:before="46"/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ind w:left="1207" w:hanging="279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467FD6" w:rsidRDefault="00467FD6">
      <w:pPr>
        <w:pStyle w:val="a3"/>
        <w:spacing w:before="3" w:after="1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8"/>
      </w:tblGrid>
      <w:tr w:rsidR="00467FD6">
        <w:trPr>
          <w:trHeight w:val="1082"/>
        </w:trPr>
        <w:tc>
          <w:tcPr>
            <w:tcW w:w="9598" w:type="dxa"/>
          </w:tcPr>
          <w:p w:rsidR="00467FD6" w:rsidRDefault="00E374CB">
            <w:pPr>
              <w:pStyle w:val="TableParagraph"/>
              <w:tabs>
                <w:tab w:val="left" w:pos="2679"/>
                <w:tab w:val="left" w:pos="4372"/>
                <w:tab w:val="left" w:pos="6686"/>
                <w:tab w:val="left" w:pos="7964"/>
              </w:tabs>
              <w:spacing w:line="311" w:lineRule="exact"/>
              <w:ind w:left="50" w:firstLine="707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представляет</w:t>
            </w:r>
          </w:p>
          <w:p w:rsidR="00467FD6" w:rsidRDefault="00E374CB">
            <w:pPr>
              <w:pStyle w:val="TableParagraph"/>
              <w:spacing w:before="2"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собой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реализации образовательной программы.</w:t>
            </w:r>
          </w:p>
        </w:tc>
      </w:tr>
      <w:tr w:rsidR="00467FD6">
        <w:trPr>
          <w:trHeight w:val="3703"/>
        </w:trPr>
        <w:tc>
          <w:tcPr>
            <w:tcW w:w="9598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48" w:firstLine="707"/>
              <w:jc w:val="both"/>
              <w:rPr>
                <w:sz w:val="28"/>
              </w:rPr>
            </w:pPr>
            <w:r>
              <w:rPr>
                <w:sz w:val="28"/>
              </w:rPr>
              <w:t>Учебно-методическая документация, как правило, раскрывает рекомендуемый режим и характер образовательной процесса обучающихся по изучению теоретического курса (или его раздела/части), подготовке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занятиям лекционного типа и (или) занятиям семинарского типа, индивидуальной работы обучающихся и индивидуальной 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обучающихся с педагогическими работниками и (или) лицами,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привлекаемыми к реализации образовательной программы на иных условиях,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 также практическому применению изученного материала, выполнения заданий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самостоятельной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работы,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использования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467FD6" w:rsidRDefault="00E374CB">
            <w:pPr>
              <w:pStyle w:val="TableParagraph"/>
              <w:spacing w:before="2" w:line="240" w:lineRule="auto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т.д.</w:t>
            </w:r>
          </w:p>
        </w:tc>
      </w:tr>
      <w:tr w:rsidR="00467FD6">
        <w:trPr>
          <w:trHeight w:val="709"/>
        </w:trPr>
        <w:tc>
          <w:tcPr>
            <w:tcW w:w="9598" w:type="dxa"/>
          </w:tcPr>
          <w:p w:rsidR="00467FD6" w:rsidRDefault="00E374CB">
            <w:pPr>
              <w:pStyle w:val="TableParagraph"/>
              <w:tabs>
                <w:tab w:val="left" w:pos="2997"/>
                <w:tab w:val="left" w:pos="5054"/>
                <w:tab w:val="left" w:pos="7434"/>
              </w:tabs>
              <w:spacing w:before="18" w:line="240" w:lineRule="auto"/>
              <w:ind w:right="5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:rsidR="00467FD6" w:rsidRDefault="00E374CB">
            <w:pPr>
              <w:pStyle w:val="TableParagraph"/>
              <w:spacing w:before="47" w:line="302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содержит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практик,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итоговой</w:t>
            </w:r>
          </w:p>
        </w:tc>
      </w:tr>
    </w:tbl>
    <w:p w:rsidR="00467FD6" w:rsidRDefault="00467FD6">
      <w:pPr>
        <w:spacing w:line="302" w:lineRule="exact"/>
        <w:jc w:val="right"/>
        <w:rPr>
          <w:sz w:val="28"/>
        </w:rPr>
        <w:sectPr w:rsidR="00467FD6">
          <w:pgSz w:w="11910" w:h="16840"/>
          <w:pgMar w:top="860" w:right="620" w:bottom="280" w:left="1340" w:header="720" w:footer="720" w:gutter="0"/>
          <w:cols w:space="720"/>
        </w:sectPr>
      </w:pPr>
    </w:p>
    <w:p w:rsidR="00467FD6" w:rsidRDefault="00E374CB">
      <w:pPr>
        <w:pStyle w:val="a3"/>
        <w:spacing w:before="59" w:line="276" w:lineRule="auto"/>
        <w:ind w:left="220"/>
      </w:pPr>
      <w:r>
        <w:lastRenderedPageBreak/>
        <w:t>(государственной</w:t>
      </w:r>
      <w:r>
        <w:rPr>
          <w:spacing w:val="40"/>
        </w:rPr>
        <w:t xml:space="preserve"> </w:t>
      </w:r>
      <w:r>
        <w:t>итоговой)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плану,</w:t>
      </w:r>
      <w:r>
        <w:rPr>
          <w:spacing w:val="40"/>
        </w:rPr>
        <w:t xml:space="preserve"> </w:t>
      </w:r>
      <w:r>
        <w:t>которые располагаются в отдельных приложениях к образовательной программе.</w:t>
      </w:r>
    </w:p>
    <w:p w:rsidR="00467FD6" w:rsidRDefault="00467FD6">
      <w:pPr>
        <w:pStyle w:val="a3"/>
        <w:spacing w:before="47"/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ind w:left="1207" w:hanging="279"/>
        <w:jc w:val="left"/>
        <w:rPr>
          <w:sz w:val="28"/>
        </w:rPr>
      </w:pPr>
      <w:r>
        <w:rPr>
          <w:sz w:val="28"/>
        </w:rPr>
        <w:t>Оценочные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467FD6" w:rsidRDefault="00467FD6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0"/>
      </w:tblGrid>
      <w:tr w:rsidR="00467FD6">
        <w:trPr>
          <w:trHeight w:val="1452"/>
        </w:trPr>
        <w:tc>
          <w:tcPr>
            <w:tcW w:w="9590" w:type="dxa"/>
          </w:tcPr>
          <w:p w:rsidR="00467FD6" w:rsidRDefault="00E374CB">
            <w:pPr>
              <w:pStyle w:val="TableParagraph"/>
              <w:spacing w:line="276" w:lineRule="auto"/>
              <w:ind w:left="50" w:right="47" w:firstLine="707"/>
              <w:jc w:val="both"/>
              <w:rPr>
                <w:sz w:val="28"/>
              </w:rPr>
            </w:pPr>
            <w:r>
              <w:rPr>
                <w:sz w:val="28"/>
              </w:rPr>
              <w:t>Оценочные материалы предназначены для оценивания планируемых результатов обучения по каждой дисциплине (модулю), иному компоненту, в 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обеспечивающими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467FD6" w:rsidRDefault="00E374CB">
            <w:pPr>
              <w:pStyle w:val="TableParagraph"/>
              <w:spacing w:line="240" w:lineRule="auto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</w:tr>
      <w:tr w:rsidR="00467FD6">
        <w:trPr>
          <w:trHeight w:val="711"/>
        </w:trPr>
        <w:tc>
          <w:tcPr>
            <w:tcW w:w="9590" w:type="dxa"/>
          </w:tcPr>
          <w:p w:rsidR="00467FD6" w:rsidRDefault="00E374CB">
            <w:pPr>
              <w:pStyle w:val="TableParagraph"/>
              <w:spacing w:before="19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формируются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оценивания:</w:t>
            </w:r>
          </w:p>
          <w:p w:rsidR="00467FD6" w:rsidRDefault="00E374CB">
            <w:pPr>
              <w:pStyle w:val="TableParagraph"/>
              <w:spacing w:before="48"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валидности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однозначности,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надежности.</w:t>
            </w:r>
          </w:p>
        </w:tc>
      </w:tr>
    </w:tbl>
    <w:p w:rsidR="00467FD6" w:rsidRDefault="00467FD6">
      <w:pPr>
        <w:pStyle w:val="a3"/>
        <w:spacing w:before="94"/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207"/>
        </w:tabs>
        <w:ind w:left="1207" w:hanging="279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аттестации.</w:t>
      </w:r>
    </w:p>
    <w:p w:rsidR="00467FD6" w:rsidRDefault="00467FD6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601"/>
      </w:tblGrid>
      <w:tr w:rsidR="00467FD6">
        <w:trPr>
          <w:trHeight w:val="1081"/>
        </w:trPr>
        <w:tc>
          <w:tcPr>
            <w:tcW w:w="9601" w:type="dxa"/>
          </w:tcPr>
          <w:p w:rsidR="00467FD6" w:rsidRDefault="00E374CB">
            <w:pPr>
              <w:pStyle w:val="TableParagraph"/>
              <w:spacing w:line="311" w:lineRule="exact"/>
              <w:ind w:left="50" w:firstLine="70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программы,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отдельной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7FD6" w:rsidRDefault="00E374CB">
            <w:pPr>
              <w:pStyle w:val="TableParagraph"/>
              <w:tabs>
                <w:tab w:val="left" w:pos="899"/>
                <w:tab w:val="left" w:pos="1965"/>
                <w:tab w:val="left" w:pos="3669"/>
                <w:tab w:val="left" w:pos="5002"/>
                <w:tab w:val="left" w:pos="5910"/>
                <w:tab w:val="left" w:pos="7533"/>
              </w:tabs>
              <w:spacing w:before="2" w:line="370" w:lineRule="atLeast"/>
              <w:ind w:left="50" w:right="58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дисциплины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(модуля</w:t>
            </w:r>
            <w:proofErr w:type="gramStart"/>
            <w:r>
              <w:rPr>
                <w:spacing w:val="-2"/>
                <w:sz w:val="28"/>
              </w:rPr>
              <w:t>),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программы, сопровождается промежуточной аттестацией обучающихся.</w:t>
            </w:r>
          </w:p>
        </w:tc>
      </w:tr>
      <w:tr w:rsidR="00467FD6">
        <w:trPr>
          <w:trHeight w:val="740"/>
        </w:trPr>
        <w:tc>
          <w:tcPr>
            <w:tcW w:w="9601" w:type="dxa"/>
          </w:tcPr>
          <w:p w:rsidR="00467FD6" w:rsidRDefault="00E374CB">
            <w:pPr>
              <w:pStyle w:val="TableParagraph"/>
              <w:tabs>
                <w:tab w:val="left" w:pos="2112"/>
                <w:tab w:val="left" w:pos="4508"/>
                <w:tab w:val="left" w:pos="6307"/>
                <w:tab w:val="left" w:pos="8217"/>
              </w:tabs>
              <w:spacing w:before="18" w:line="240" w:lineRule="auto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промежуточной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локальным</w:t>
            </w:r>
          </w:p>
          <w:p w:rsidR="00467FD6" w:rsidRDefault="00E374CB">
            <w:pPr>
              <w:pStyle w:val="TableParagraph"/>
              <w:spacing w:before="47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нормативным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Университета.</w:t>
            </w:r>
          </w:p>
        </w:tc>
      </w:tr>
      <w:tr w:rsidR="00467FD6">
        <w:trPr>
          <w:trHeight w:val="740"/>
        </w:trPr>
        <w:tc>
          <w:tcPr>
            <w:tcW w:w="9601" w:type="dxa"/>
          </w:tcPr>
          <w:p w:rsidR="00467FD6" w:rsidRDefault="00E374CB">
            <w:pPr>
              <w:pStyle w:val="TableParagraph"/>
              <w:tabs>
                <w:tab w:val="left" w:pos="2439"/>
                <w:tab w:val="left" w:pos="3484"/>
                <w:tab w:val="left" w:pos="5608"/>
                <w:tab w:val="left" w:pos="7143"/>
                <w:tab w:val="left" w:pos="9417"/>
              </w:tabs>
              <w:spacing w:before="19" w:line="240" w:lineRule="auto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Конкретные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промежуточной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устанавливаются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467FD6" w:rsidRDefault="00E374CB">
            <w:pPr>
              <w:pStyle w:val="TableParagraph"/>
              <w:spacing w:before="48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плане.</w:t>
            </w:r>
          </w:p>
        </w:tc>
      </w:tr>
      <w:tr w:rsidR="00467FD6">
        <w:trPr>
          <w:trHeight w:val="1480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56" w:firstLine="707"/>
              <w:jc w:val="both"/>
              <w:rPr>
                <w:sz w:val="28"/>
              </w:rPr>
            </w:pPr>
            <w:r>
              <w:rPr>
                <w:sz w:val="28"/>
              </w:rPr>
              <w:t>Итоговая (государственная итоговая) аттестация проводится в целях определения соответствия результатов освоения обучающимися 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  <w:p w:rsidR="00467FD6" w:rsidRDefault="00E374CB"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стандарта.</w:t>
            </w:r>
          </w:p>
        </w:tc>
      </w:tr>
      <w:tr w:rsidR="00467FD6">
        <w:trPr>
          <w:trHeight w:val="712"/>
        </w:trPr>
        <w:tc>
          <w:tcPr>
            <w:tcW w:w="9601" w:type="dxa"/>
          </w:tcPr>
          <w:p w:rsidR="00467FD6" w:rsidRDefault="00E374CB">
            <w:pPr>
              <w:pStyle w:val="TableParagraph"/>
              <w:spacing w:before="18" w:line="240" w:lineRule="auto"/>
              <w:ind w:left="75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(государственной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итоговой)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  <w:p w:rsidR="00467FD6" w:rsidRDefault="00E374CB">
            <w:pPr>
              <w:pStyle w:val="TableParagraph"/>
              <w:spacing w:before="5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</w:tr>
    </w:tbl>
    <w:p w:rsidR="00467FD6" w:rsidRDefault="00467FD6">
      <w:pPr>
        <w:pStyle w:val="a3"/>
        <w:spacing w:before="98"/>
      </w:pPr>
    </w:p>
    <w:p w:rsidR="00467FD6" w:rsidRDefault="00E374CB">
      <w:pPr>
        <w:pStyle w:val="a5"/>
        <w:numPr>
          <w:ilvl w:val="0"/>
          <w:numId w:val="1"/>
        </w:numPr>
        <w:tabs>
          <w:tab w:val="left" w:pos="1368"/>
        </w:tabs>
        <w:spacing w:line="276" w:lineRule="auto"/>
        <w:ind w:left="220" w:right="235" w:firstLine="707"/>
        <w:jc w:val="left"/>
        <w:rPr>
          <w:sz w:val="28"/>
        </w:rPr>
      </w:pPr>
      <w:r>
        <w:rPr>
          <w:sz w:val="28"/>
        </w:rPr>
        <w:t xml:space="preserve">Рабочая программа воспитания и календарный план воспитательной </w:t>
      </w:r>
      <w:r>
        <w:rPr>
          <w:spacing w:val="-2"/>
          <w:sz w:val="28"/>
        </w:rPr>
        <w:t>работы.</w:t>
      </w:r>
    </w:p>
    <w:p w:rsidR="00467FD6" w:rsidRDefault="00467FD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467FD6">
        <w:trPr>
          <w:trHeight w:val="712"/>
        </w:trPr>
        <w:tc>
          <w:tcPr>
            <w:tcW w:w="9596" w:type="dxa"/>
          </w:tcPr>
          <w:p w:rsidR="00467FD6" w:rsidRDefault="00E374CB">
            <w:pPr>
              <w:pStyle w:val="TableParagraph"/>
              <w:tabs>
                <w:tab w:val="left" w:pos="1926"/>
                <w:tab w:val="left" w:pos="3423"/>
                <w:tab w:val="left" w:pos="5008"/>
                <w:tab w:val="left" w:pos="6864"/>
                <w:tab w:val="left" w:pos="8411"/>
              </w:tabs>
              <w:spacing w:line="311" w:lineRule="exact"/>
              <w:ind w:left="757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(приложение)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</w:t>
            </w:r>
          </w:p>
          <w:p w:rsidR="00467FD6" w:rsidRDefault="00E374CB">
            <w:pPr>
              <w:pStyle w:val="TableParagraph"/>
              <w:spacing w:before="50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ключевых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467FD6">
        <w:trPr>
          <w:trHeight w:val="1451"/>
        </w:trPr>
        <w:tc>
          <w:tcPr>
            <w:tcW w:w="9596" w:type="dxa"/>
          </w:tcPr>
          <w:p w:rsidR="00467FD6" w:rsidRDefault="00E374CB">
            <w:pPr>
              <w:pStyle w:val="TableParagraph"/>
              <w:spacing w:before="18" w:line="276" w:lineRule="auto"/>
              <w:ind w:left="50" w:right="48" w:firstLine="707"/>
              <w:jc w:val="both"/>
              <w:rPr>
                <w:sz w:val="28"/>
              </w:rPr>
            </w:pPr>
            <w:r>
              <w:rPr>
                <w:sz w:val="28"/>
              </w:rPr>
              <w:t>Календарный план воспитательной работы (приложение)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конкретизирует перечень событий и мероприятий воспитательной направленности,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организуются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Университетом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467FD6" w:rsidRDefault="00E374CB">
            <w:pPr>
              <w:pStyle w:val="TableParagraph"/>
              <w:spacing w:line="302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участие.</w:t>
            </w:r>
          </w:p>
        </w:tc>
      </w:tr>
    </w:tbl>
    <w:p w:rsidR="00E374CB" w:rsidRDefault="00E374CB"/>
    <w:sectPr w:rsidR="00E374CB">
      <w:pgSz w:w="11910" w:h="16840"/>
      <w:pgMar w:top="88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F74F8"/>
    <w:multiLevelType w:val="multilevel"/>
    <w:tmpl w:val="25CA0E52"/>
    <w:lvl w:ilvl="0">
      <w:start w:val="1"/>
      <w:numFmt w:val="decimal"/>
      <w:lvlText w:val="%1."/>
      <w:lvlJc w:val="left"/>
      <w:pPr>
        <w:ind w:left="120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D6"/>
    <w:rsid w:val="00061940"/>
    <w:rsid w:val="00280983"/>
    <w:rsid w:val="0033603A"/>
    <w:rsid w:val="00350E56"/>
    <w:rsid w:val="004328C0"/>
    <w:rsid w:val="00467FD6"/>
    <w:rsid w:val="004735FD"/>
    <w:rsid w:val="005104ED"/>
    <w:rsid w:val="00545554"/>
    <w:rsid w:val="0063202C"/>
    <w:rsid w:val="006D5139"/>
    <w:rsid w:val="006F2AA2"/>
    <w:rsid w:val="00A03B9D"/>
    <w:rsid w:val="00A95940"/>
    <w:rsid w:val="00C107A3"/>
    <w:rsid w:val="00C37961"/>
    <w:rsid w:val="00D60CEC"/>
    <w:rsid w:val="00D72ED0"/>
    <w:rsid w:val="00DE48CD"/>
    <w:rsid w:val="00E374CB"/>
    <w:rsid w:val="00E64E01"/>
    <w:rsid w:val="00E65689"/>
    <w:rsid w:val="00E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7F2B8-E633-48DA-92EA-454B2990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3"/>
      <w:ind w:left="843" w:right="8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7" w:hanging="279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  <w:style w:type="paragraph" w:styleId="a6">
    <w:name w:val="Balloon Text"/>
    <w:basedOn w:val="a"/>
    <w:link w:val="a7"/>
    <w:uiPriority w:val="99"/>
    <w:semiHidden/>
    <w:unhideWhenUsed/>
    <w:rsid w:val="00ED04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4C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7336</Words>
  <Characters>41818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Учетная запись Майкрософт</cp:lastModifiedBy>
  <cp:revision>2</cp:revision>
  <cp:lastPrinted>2024-03-27T07:02:00Z</cp:lastPrinted>
  <dcterms:created xsi:type="dcterms:W3CDTF">2024-04-02T07:30:00Z</dcterms:created>
  <dcterms:modified xsi:type="dcterms:W3CDTF">2024-04-02T07:30:00Z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2010</vt:lpwstr>
  </property>
</Properties>
</file>